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F" w:rsidRPr="006405B9" w:rsidRDefault="003E41FF" w:rsidP="004F399A">
      <w:pPr>
        <w:jc w:val="center"/>
      </w:pPr>
      <w:r w:rsidRPr="006405B9">
        <w:t>ООО «</w:t>
      </w:r>
      <w:proofErr w:type="spellStart"/>
      <w:r w:rsidRPr="006405B9">
        <w:t>ИнтерМикс</w:t>
      </w:r>
      <w:proofErr w:type="spellEnd"/>
      <w:r w:rsidRPr="006405B9">
        <w:t>»</w:t>
      </w:r>
    </w:p>
    <w:p w:rsidR="003E41FF" w:rsidRPr="006405B9" w:rsidRDefault="003E41FF" w:rsidP="004F399A">
      <w:pPr>
        <w:jc w:val="center"/>
      </w:pPr>
    </w:p>
    <w:p w:rsidR="003E41FF" w:rsidRPr="006405B9" w:rsidRDefault="003E41FF" w:rsidP="004F399A">
      <w:pPr>
        <w:jc w:val="center"/>
        <w:rPr>
          <w:sz w:val="28"/>
          <w:szCs w:val="28"/>
        </w:rPr>
      </w:pPr>
    </w:p>
    <w:p w:rsidR="003E41FF" w:rsidRPr="006405B9" w:rsidRDefault="003E41FF" w:rsidP="004F399A">
      <w:pPr>
        <w:jc w:val="center"/>
        <w:rPr>
          <w:sz w:val="28"/>
          <w:szCs w:val="28"/>
        </w:rPr>
      </w:pPr>
    </w:p>
    <w:p w:rsidR="003E41FF" w:rsidRPr="006405B9" w:rsidRDefault="003E41FF" w:rsidP="004F399A">
      <w:pPr>
        <w:jc w:val="center"/>
        <w:rPr>
          <w:sz w:val="28"/>
          <w:szCs w:val="28"/>
        </w:rPr>
      </w:pPr>
    </w:p>
    <w:p w:rsidR="003E41FF" w:rsidRPr="006405B9" w:rsidRDefault="003E41FF" w:rsidP="004F399A">
      <w:pPr>
        <w:jc w:val="center"/>
        <w:rPr>
          <w:sz w:val="28"/>
          <w:szCs w:val="28"/>
        </w:rPr>
      </w:pPr>
    </w:p>
    <w:p w:rsidR="003E41FF" w:rsidRPr="006405B9" w:rsidRDefault="003E41FF" w:rsidP="004F399A">
      <w:pPr>
        <w:jc w:val="center"/>
        <w:rPr>
          <w:sz w:val="28"/>
          <w:szCs w:val="28"/>
        </w:rPr>
      </w:pPr>
    </w:p>
    <w:p w:rsidR="003E41FF" w:rsidRPr="006405B9" w:rsidRDefault="003E41FF" w:rsidP="004F399A">
      <w:pPr>
        <w:jc w:val="center"/>
        <w:rPr>
          <w:sz w:val="28"/>
          <w:szCs w:val="28"/>
        </w:rPr>
      </w:pPr>
    </w:p>
    <w:p w:rsidR="003E41FF" w:rsidRPr="006405B9" w:rsidRDefault="003E41FF" w:rsidP="004F399A">
      <w:pPr>
        <w:jc w:val="center"/>
        <w:rPr>
          <w:sz w:val="28"/>
          <w:szCs w:val="28"/>
        </w:rPr>
      </w:pPr>
    </w:p>
    <w:p w:rsidR="003E41FF" w:rsidRPr="006405B9" w:rsidRDefault="003E41FF" w:rsidP="004F399A">
      <w:pPr>
        <w:jc w:val="center"/>
        <w:rPr>
          <w:sz w:val="36"/>
          <w:szCs w:val="36"/>
        </w:rPr>
      </w:pPr>
      <w:r w:rsidRPr="006405B9">
        <w:rPr>
          <w:sz w:val="36"/>
          <w:szCs w:val="36"/>
        </w:rPr>
        <w:t>КОМПЛЕКТ</w:t>
      </w:r>
    </w:p>
    <w:p w:rsidR="003E41FF" w:rsidRPr="006405B9" w:rsidRDefault="003E41FF" w:rsidP="004F399A">
      <w:pPr>
        <w:jc w:val="center"/>
        <w:rPr>
          <w:sz w:val="32"/>
          <w:szCs w:val="32"/>
        </w:rPr>
      </w:pPr>
      <w:r w:rsidRPr="006405B9">
        <w:rPr>
          <w:sz w:val="32"/>
          <w:szCs w:val="32"/>
        </w:rPr>
        <w:t>ДЛЯ ИСПЫТАНИЯ АВТОМАТИЧЕСКИХ</w:t>
      </w:r>
    </w:p>
    <w:p w:rsidR="003E41FF" w:rsidRPr="006405B9" w:rsidRDefault="003E41FF" w:rsidP="004F399A">
      <w:pPr>
        <w:jc w:val="center"/>
        <w:rPr>
          <w:sz w:val="32"/>
          <w:szCs w:val="32"/>
        </w:rPr>
      </w:pPr>
      <w:r w:rsidRPr="006405B9">
        <w:rPr>
          <w:sz w:val="32"/>
          <w:szCs w:val="32"/>
        </w:rPr>
        <w:t>ВЫКЛЮЧАТЕЛЕЙ ПЕРЕМЕННОГО ТОКА</w:t>
      </w:r>
    </w:p>
    <w:p w:rsidR="003E41FF" w:rsidRPr="006405B9" w:rsidRDefault="00D91D5C" w:rsidP="004F399A">
      <w:pPr>
        <w:jc w:val="center"/>
        <w:rPr>
          <w:sz w:val="36"/>
          <w:szCs w:val="36"/>
        </w:rPr>
      </w:pPr>
      <w:r w:rsidRPr="006405B9">
        <w:rPr>
          <w:b/>
          <w:sz w:val="36"/>
          <w:szCs w:val="36"/>
        </w:rPr>
        <w:t>СИНУС-Т 300А</w:t>
      </w:r>
      <w:r w:rsidRPr="006405B9">
        <w:rPr>
          <w:sz w:val="36"/>
          <w:szCs w:val="36"/>
        </w:rPr>
        <w:t>.</w:t>
      </w:r>
    </w:p>
    <w:p w:rsidR="003E41FF" w:rsidRPr="006405B9" w:rsidRDefault="003E41FF" w:rsidP="004F399A">
      <w:pPr>
        <w:jc w:val="center"/>
        <w:rPr>
          <w:sz w:val="36"/>
          <w:szCs w:val="36"/>
        </w:rPr>
      </w:pPr>
    </w:p>
    <w:p w:rsidR="003E41FF" w:rsidRPr="006405B9" w:rsidRDefault="003E41FF" w:rsidP="004F399A">
      <w:pPr>
        <w:jc w:val="center"/>
        <w:rPr>
          <w:sz w:val="28"/>
          <w:szCs w:val="28"/>
        </w:rPr>
      </w:pPr>
    </w:p>
    <w:p w:rsidR="003E41FF" w:rsidRPr="006405B9" w:rsidRDefault="003E41FF" w:rsidP="004F399A">
      <w:pPr>
        <w:jc w:val="center"/>
        <w:rPr>
          <w:sz w:val="36"/>
          <w:szCs w:val="36"/>
        </w:rPr>
      </w:pPr>
    </w:p>
    <w:p w:rsidR="003E41FF" w:rsidRPr="006405B9" w:rsidRDefault="003E41FF" w:rsidP="004F399A">
      <w:pPr>
        <w:jc w:val="center"/>
        <w:rPr>
          <w:sz w:val="36"/>
          <w:szCs w:val="36"/>
        </w:rPr>
      </w:pPr>
      <w:r w:rsidRPr="006405B9">
        <w:rPr>
          <w:sz w:val="36"/>
          <w:szCs w:val="36"/>
        </w:rPr>
        <w:t>Руководство по эксплуатации</w:t>
      </w:r>
      <w:r w:rsidR="00110C93" w:rsidRPr="006405B9">
        <w:rPr>
          <w:sz w:val="36"/>
          <w:szCs w:val="36"/>
        </w:rPr>
        <w:t>.</w:t>
      </w:r>
    </w:p>
    <w:p w:rsidR="003E41FF" w:rsidRPr="006405B9" w:rsidRDefault="003E41FF" w:rsidP="004F399A">
      <w:pPr>
        <w:jc w:val="center"/>
        <w:rPr>
          <w:sz w:val="36"/>
          <w:szCs w:val="36"/>
        </w:rPr>
      </w:pPr>
    </w:p>
    <w:p w:rsidR="003E41FF" w:rsidRPr="006405B9" w:rsidRDefault="003E41FF" w:rsidP="004F399A">
      <w:pPr>
        <w:jc w:val="center"/>
        <w:rPr>
          <w:sz w:val="36"/>
          <w:szCs w:val="36"/>
        </w:rPr>
      </w:pPr>
    </w:p>
    <w:p w:rsidR="003E41FF" w:rsidRPr="006405B9" w:rsidRDefault="003E41FF" w:rsidP="004F399A">
      <w:pPr>
        <w:jc w:val="center"/>
        <w:rPr>
          <w:sz w:val="36"/>
          <w:szCs w:val="36"/>
        </w:rPr>
      </w:pPr>
    </w:p>
    <w:p w:rsidR="003E41FF" w:rsidRPr="006405B9" w:rsidRDefault="003E41FF" w:rsidP="00A3006C">
      <w:pPr>
        <w:rPr>
          <w:sz w:val="32"/>
          <w:szCs w:val="32"/>
        </w:rPr>
      </w:pPr>
    </w:p>
    <w:p w:rsidR="003E41FF" w:rsidRDefault="003E41FF" w:rsidP="00A3006C">
      <w:pPr>
        <w:rPr>
          <w:sz w:val="36"/>
          <w:szCs w:val="36"/>
        </w:rPr>
      </w:pPr>
    </w:p>
    <w:p w:rsidR="00BB0639" w:rsidRDefault="00BB0639" w:rsidP="00A3006C">
      <w:pPr>
        <w:rPr>
          <w:sz w:val="36"/>
          <w:szCs w:val="36"/>
        </w:rPr>
      </w:pPr>
    </w:p>
    <w:p w:rsidR="00BB0639" w:rsidRDefault="00BB0639" w:rsidP="00A3006C">
      <w:pPr>
        <w:rPr>
          <w:sz w:val="36"/>
          <w:szCs w:val="36"/>
        </w:rPr>
      </w:pPr>
    </w:p>
    <w:p w:rsidR="00BB0639" w:rsidRPr="006405B9" w:rsidRDefault="00BB0639" w:rsidP="00A3006C">
      <w:bookmarkStart w:id="0" w:name="_GoBack"/>
      <w:bookmarkEnd w:id="0"/>
    </w:p>
    <w:p w:rsidR="003E41FF" w:rsidRPr="006405B9" w:rsidRDefault="003E41FF" w:rsidP="00A3006C"/>
    <w:p w:rsidR="003E41FF" w:rsidRPr="006405B9" w:rsidRDefault="003E41FF" w:rsidP="00A3006C"/>
    <w:p w:rsidR="003E41FF" w:rsidRPr="006405B9" w:rsidRDefault="003E41FF" w:rsidP="00A3006C"/>
    <w:p w:rsidR="003E41FF" w:rsidRPr="006405B9" w:rsidRDefault="003E41FF" w:rsidP="00A3006C"/>
    <w:p w:rsidR="003E41FF" w:rsidRPr="006405B9" w:rsidRDefault="003E41FF" w:rsidP="00A3006C"/>
    <w:p w:rsidR="003E41FF" w:rsidRPr="006405B9" w:rsidRDefault="003E41FF" w:rsidP="00A3006C"/>
    <w:p w:rsidR="003E41FF" w:rsidRPr="006405B9" w:rsidRDefault="003E41FF" w:rsidP="00A3006C"/>
    <w:p w:rsidR="003E41FF" w:rsidRPr="006405B9" w:rsidRDefault="003E41FF" w:rsidP="00A3006C"/>
    <w:p w:rsidR="003E41FF" w:rsidRPr="006405B9" w:rsidRDefault="003E41FF" w:rsidP="00A3006C"/>
    <w:p w:rsidR="003E41FF" w:rsidRPr="006405B9" w:rsidRDefault="003E41FF" w:rsidP="00A3006C"/>
    <w:p w:rsidR="003E41FF" w:rsidRPr="006405B9" w:rsidRDefault="003E41FF" w:rsidP="00A3006C"/>
    <w:p w:rsidR="003E41FF" w:rsidRPr="006405B9" w:rsidRDefault="003E41FF" w:rsidP="00A3006C"/>
    <w:p w:rsidR="003E41FF" w:rsidRPr="006405B9" w:rsidRDefault="003E41FF" w:rsidP="00A3006C"/>
    <w:p w:rsidR="003E41FF" w:rsidRPr="006405B9" w:rsidRDefault="003E41FF" w:rsidP="004F399A">
      <w:pPr>
        <w:jc w:val="center"/>
        <w:rPr>
          <w:sz w:val="28"/>
          <w:szCs w:val="28"/>
        </w:rPr>
      </w:pPr>
      <w:r w:rsidRPr="006405B9">
        <w:rPr>
          <w:sz w:val="28"/>
          <w:szCs w:val="28"/>
        </w:rPr>
        <w:t>Санкт-Петербург</w:t>
      </w:r>
    </w:p>
    <w:p w:rsidR="003E41FF" w:rsidRPr="006405B9" w:rsidRDefault="003E41FF" w:rsidP="004F399A">
      <w:pPr>
        <w:jc w:val="center"/>
        <w:rPr>
          <w:szCs w:val="24"/>
        </w:rPr>
      </w:pPr>
      <w:r w:rsidRPr="006405B9">
        <w:rPr>
          <w:sz w:val="28"/>
          <w:szCs w:val="28"/>
        </w:rPr>
        <w:t>20</w:t>
      </w:r>
      <w:r w:rsidR="000743FD">
        <w:rPr>
          <w:sz w:val="28"/>
          <w:szCs w:val="28"/>
        </w:rPr>
        <w:t>20</w:t>
      </w:r>
    </w:p>
    <w:p w:rsidR="004F399A" w:rsidRPr="006405B9" w:rsidRDefault="004F399A" w:rsidP="004F399A">
      <w:pPr>
        <w:jc w:val="center"/>
        <w:rPr>
          <w:rFonts w:ascii="Calibri" w:hAnsi="Calibri" w:cs="Calibri"/>
          <w:color w:val="000000"/>
        </w:rPr>
      </w:pPr>
      <w:r w:rsidRPr="006405B9">
        <w:rPr>
          <w:rFonts w:ascii="Calibri" w:hAnsi="Calibri" w:cs="Calibri"/>
          <w:color w:val="000000"/>
        </w:rPr>
        <w:br w:type="page"/>
      </w:r>
    </w:p>
    <w:p w:rsidR="004F399A" w:rsidRPr="006405B9" w:rsidRDefault="004F399A" w:rsidP="004F399A">
      <w:r w:rsidRPr="006405B9">
        <w:rPr>
          <w:b/>
        </w:rPr>
        <w:lastRenderedPageBreak/>
        <w:t>СОДЕРЖАНИЕ</w:t>
      </w:r>
      <w:r w:rsidRPr="006405B9">
        <w:t>.</w:t>
      </w:r>
    </w:p>
    <w:p w:rsidR="003E41FF" w:rsidRPr="006405B9" w:rsidRDefault="003E41FF" w:rsidP="003E41FF">
      <w:pPr>
        <w:rPr>
          <w:rFonts w:ascii="Calibri" w:hAnsi="Calibri" w:cs="Calibri"/>
          <w:color w:val="000000"/>
        </w:rPr>
      </w:pPr>
    </w:p>
    <w:p w:rsidR="003E41FF" w:rsidRPr="006405B9" w:rsidRDefault="003E41FF" w:rsidP="003E41FF">
      <w:pPr>
        <w:pStyle w:val="Default"/>
        <w:rPr>
          <w:rFonts w:ascii="Calibri" w:hAnsi="Calibri" w:cs="Calibri"/>
          <w:sz w:val="20"/>
          <w:szCs w:val="20"/>
        </w:rPr>
      </w:pPr>
    </w:p>
    <w:p w:rsidR="00377F6F" w:rsidRPr="006405B9" w:rsidRDefault="00885AB8">
      <w:pPr>
        <w:pStyle w:val="1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405B9">
        <w:rPr>
          <w:rFonts w:ascii="Calibri" w:hAnsi="Calibri" w:cs="Calibri"/>
          <w:b/>
          <w:sz w:val="20"/>
        </w:rPr>
        <w:fldChar w:fldCharType="begin"/>
      </w:r>
      <w:r w:rsidRPr="006405B9">
        <w:rPr>
          <w:rFonts w:ascii="Calibri" w:hAnsi="Calibri" w:cs="Calibri"/>
          <w:b/>
          <w:sz w:val="20"/>
        </w:rPr>
        <w:instrText xml:space="preserve"> TOC \o "1-3" \h \z \u </w:instrText>
      </w:r>
      <w:r w:rsidRPr="006405B9">
        <w:rPr>
          <w:rFonts w:ascii="Calibri" w:hAnsi="Calibri" w:cs="Calibri"/>
          <w:b/>
          <w:sz w:val="20"/>
        </w:rPr>
        <w:fldChar w:fldCharType="separate"/>
      </w:r>
      <w:hyperlink w:anchor="_Toc535935780" w:history="1">
        <w:r w:rsidR="00377F6F" w:rsidRPr="006405B9">
          <w:rPr>
            <w:rStyle w:val="aa"/>
            <w:noProof/>
          </w:rPr>
          <w:t>1. ПРЕДИСЛОВИЕ.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_Toc535935780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3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1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81" w:history="1">
        <w:r w:rsidR="00377F6F" w:rsidRPr="006405B9">
          <w:rPr>
            <w:rStyle w:val="aa"/>
            <w:noProof/>
          </w:rPr>
          <w:t>2. ВСТУПЛЕНИЕ.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_Toc535935781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3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82" w:history="1">
        <w:r w:rsidR="00377F6F" w:rsidRPr="006405B9">
          <w:rPr>
            <w:rStyle w:val="aa"/>
            <w:noProof/>
          </w:rPr>
          <w:t>3. БЕЗОПАСНОСТЬ.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_Toc535935782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3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1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83" w:history="1">
        <w:r w:rsidR="00377F6F" w:rsidRPr="006405B9">
          <w:rPr>
            <w:rStyle w:val="aa"/>
            <w:noProof/>
          </w:rPr>
          <w:t>4. ОПИСАНИЕ.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_Toc535935783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4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84" w:history="1">
        <w:r w:rsidR="00377F6F" w:rsidRPr="006405B9">
          <w:rPr>
            <w:rStyle w:val="aa"/>
            <w:noProof/>
          </w:rPr>
          <w:t>4.1. Основные возможности комплекта.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_Toc535935784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4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85" w:history="1">
        <w:r w:rsidR="00377F6F" w:rsidRPr="006405B9">
          <w:rPr>
            <w:rStyle w:val="aa"/>
            <w:noProof/>
          </w:rPr>
          <w:t>4.2. Стандартная комплектация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_Toc535935785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4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86" w:history="1">
        <w:r w:rsidR="00377F6F" w:rsidRPr="006405B9">
          <w:rPr>
            <w:rStyle w:val="aa"/>
            <w:noProof/>
          </w:rPr>
          <w:t>4.3. Расположение разъёмов, клемм и клавиш.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_Toc535935786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4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87" w:history="1">
        <w:r w:rsidR="00377F6F" w:rsidRPr="006405B9">
          <w:rPr>
            <w:rStyle w:val="aa"/>
            <w:noProof/>
          </w:rPr>
          <w:t>4.4. Клавиатура.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_Toc535935787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7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88" w:history="1">
        <w:r w:rsidR="00377F6F" w:rsidRPr="006405B9">
          <w:rPr>
            <w:rStyle w:val="aa"/>
            <w:noProof/>
          </w:rPr>
          <w:t>4.5. Жидкокристаллический дисплей.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_Toc535935788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7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89" w:history="1">
        <w:r w:rsidR="00377F6F" w:rsidRPr="006405B9">
          <w:rPr>
            <w:rStyle w:val="aa"/>
            <w:noProof/>
          </w:rPr>
          <w:t>4.6. Соединительные провода.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_Toc535935789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8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1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90" w:history="1">
        <w:r w:rsidR="00377F6F" w:rsidRPr="006405B9">
          <w:rPr>
            <w:rStyle w:val="aa"/>
            <w:noProof/>
          </w:rPr>
          <w:t>5. ХРАНЕНИЕ.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_Toc535935790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8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1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91" w:history="1">
        <w:r w:rsidR="00377F6F" w:rsidRPr="006405B9">
          <w:rPr>
            <w:rStyle w:val="aa"/>
            <w:noProof/>
          </w:rPr>
          <w:t>6. ЭКСПЛУАТАЦИЯ КОМПЛЕКТА.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_Toc535935791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8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92" w:history="1">
        <w:r w:rsidR="00377F6F" w:rsidRPr="006405B9">
          <w:rPr>
            <w:rStyle w:val="aa"/>
            <w:noProof/>
          </w:rPr>
          <w:t>6.1. Подготовка комплекта к работе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_Toc535935792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8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93" w:history="1">
        <w:r w:rsidR="00377F6F" w:rsidRPr="006405B9">
          <w:rPr>
            <w:rStyle w:val="aa"/>
            <w:noProof/>
          </w:rPr>
          <w:t>6.2. Функционирование комплекта.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_Toc535935793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8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1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94" w:history="1">
        <w:r w:rsidR="00377F6F" w:rsidRPr="006405B9">
          <w:rPr>
            <w:rStyle w:val="aa"/>
            <w:noProof/>
          </w:rPr>
          <w:t>7. УСТРАНЕНИЕ НЕПОЛАДОК.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_Toc535935794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10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1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95" w:history="1">
        <w:r w:rsidR="00377F6F" w:rsidRPr="006405B9">
          <w:rPr>
            <w:rStyle w:val="aa"/>
            <w:noProof/>
          </w:rPr>
          <w:t>8. ПРИЛОЖЕНИЯ.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_Toc535935795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11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96" w:history="1">
        <w:r w:rsidR="00377F6F" w:rsidRPr="006405B9">
          <w:rPr>
            <w:rStyle w:val="aa"/>
            <w:noProof/>
          </w:rPr>
          <w:t>8.1. Технические характеристики.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_Toc535935796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11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97" w:history="1">
        <w:r w:rsidR="00377F6F" w:rsidRPr="006405B9">
          <w:rPr>
            <w:rStyle w:val="aa"/>
            <w:noProof/>
          </w:rPr>
          <w:t>8.2. Сведения об Изготовителе.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_Toc535935797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12</w:t>
        </w:r>
        <w:r w:rsidR="00377F6F" w:rsidRPr="006405B9">
          <w:rPr>
            <w:noProof/>
            <w:webHidden/>
          </w:rPr>
          <w:fldChar w:fldCharType="end"/>
        </w:r>
      </w:hyperlink>
    </w:p>
    <w:p w:rsidR="00377F6F" w:rsidRPr="006405B9" w:rsidRDefault="00CC5D15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5798" w:history="1">
        <w:r w:rsidR="00377F6F" w:rsidRPr="006405B9">
          <w:rPr>
            <w:rStyle w:val="aa"/>
            <w:noProof/>
          </w:rPr>
          <w:t>8.3. Сведения о гарантии.</w:t>
        </w:r>
        <w:r w:rsidR="00377F6F" w:rsidRPr="006405B9">
          <w:rPr>
            <w:noProof/>
            <w:webHidden/>
          </w:rPr>
          <w:tab/>
        </w:r>
        <w:r w:rsidR="00377F6F" w:rsidRPr="006405B9">
          <w:rPr>
            <w:noProof/>
            <w:webHidden/>
          </w:rPr>
          <w:fldChar w:fldCharType="begin"/>
        </w:r>
        <w:r w:rsidR="00377F6F" w:rsidRPr="006405B9">
          <w:rPr>
            <w:noProof/>
            <w:webHidden/>
          </w:rPr>
          <w:instrText xml:space="preserve"> PAGEREF _Toc535935798 \h </w:instrText>
        </w:r>
        <w:r w:rsidR="00377F6F" w:rsidRPr="006405B9">
          <w:rPr>
            <w:noProof/>
            <w:webHidden/>
          </w:rPr>
        </w:r>
        <w:r w:rsidR="00377F6F" w:rsidRPr="006405B9">
          <w:rPr>
            <w:noProof/>
            <w:webHidden/>
          </w:rPr>
          <w:fldChar w:fldCharType="separate"/>
        </w:r>
        <w:r w:rsidR="00377F6F" w:rsidRPr="006405B9">
          <w:rPr>
            <w:noProof/>
            <w:webHidden/>
          </w:rPr>
          <w:t>12</w:t>
        </w:r>
        <w:r w:rsidR="00377F6F" w:rsidRPr="006405B9">
          <w:rPr>
            <w:noProof/>
            <w:webHidden/>
          </w:rPr>
          <w:fldChar w:fldCharType="end"/>
        </w:r>
      </w:hyperlink>
    </w:p>
    <w:p w:rsidR="004F399A" w:rsidRPr="006405B9" w:rsidRDefault="00885AB8" w:rsidP="004F399A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 w:rsidRPr="006405B9">
        <w:rPr>
          <w:rFonts w:ascii="Calibri" w:hAnsi="Calibri" w:cs="Calibri"/>
          <w:b/>
          <w:sz w:val="20"/>
          <w:szCs w:val="20"/>
        </w:rPr>
        <w:fldChar w:fldCharType="end"/>
      </w:r>
    </w:p>
    <w:p w:rsidR="000226D2" w:rsidRPr="006405B9" w:rsidRDefault="000226D2" w:rsidP="004F399A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 w:rsidRPr="006405B9">
        <w:rPr>
          <w:rFonts w:ascii="Calibri" w:hAnsi="Calibri" w:cs="Calibri"/>
          <w:b/>
          <w:sz w:val="20"/>
        </w:rPr>
        <w:br w:type="page"/>
      </w:r>
    </w:p>
    <w:p w:rsidR="000226D2" w:rsidRPr="006405B9" w:rsidRDefault="00B92EDD" w:rsidP="00B92EDD">
      <w:pPr>
        <w:pStyle w:val="1"/>
        <w:ind w:left="1188" w:firstLine="0"/>
      </w:pPr>
      <w:bookmarkStart w:id="1" w:name="_Toc535935780"/>
      <w:r w:rsidRPr="006405B9">
        <w:lastRenderedPageBreak/>
        <w:t xml:space="preserve">1. </w:t>
      </w:r>
      <w:r w:rsidR="003E41FF" w:rsidRPr="006405B9">
        <w:t>ПРЕДИСЛОВИЕ</w:t>
      </w:r>
      <w:r w:rsidR="0060562F" w:rsidRPr="006405B9">
        <w:t>.</w:t>
      </w:r>
      <w:bookmarkEnd w:id="1"/>
    </w:p>
    <w:p w:rsidR="0060562F" w:rsidRPr="000E2D42" w:rsidRDefault="0060562F" w:rsidP="0060562F"/>
    <w:p w:rsidR="003E41FF" w:rsidRPr="000E2D42" w:rsidRDefault="003E41FF" w:rsidP="00A3006C">
      <w:r w:rsidRPr="000E2D42">
        <w:t xml:space="preserve">Мы благодарим вас за покупку нашего </w:t>
      </w:r>
      <w:r w:rsidR="000E2D42" w:rsidRPr="000E2D42">
        <w:rPr>
          <w:bCs/>
        </w:rPr>
        <w:t>к</w:t>
      </w:r>
      <w:r w:rsidRPr="000E2D42">
        <w:rPr>
          <w:bCs/>
        </w:rPr>
        <w:t>омплекта для проверки автоматических выключателей</w:t>
      </w:r>
      <w:r w:rsidRPr="000E2D42">
        <w:t xml:space="preserve">. </w:t>
      </w:r>
      <w:r w:rsidR="000E2D42" w:rsidRPr="000E2D42">
        <w:rPr>
          <w:bCs/>
        </w:rPr>
        <w:t>к</w:t>
      </w:r>
      <w:r w:rsidRPr="000E2D42">
        <w:rPr>
          <w:bCs/>
        </w:rPr>
        <w:t xml:space="preserve">омплекты </w:t>
      </w:r>
      <w:r w:rsidR="00D91D5C" w:rsidRPr="000E2D42">
        <w:rPr>
          <w:bCs/>
        </w:rPr>
        <w:t>Синус-Т 300А</w:t>
      </w:r>
      <w:r w:rsidRPr="000E2D42">
        <w:t xml:space="preserve"> являются серией новых испытательных средств высокого качества, простых и безопасных в работе. </w:t>
      </w:r>
    </w:p>
    <w:p w:rsidR="003E41FF" w:rsidRPr="000E2D42" w:rsidRDefault="003E41FF" w:rsidP="00A3006C">
      <w:r w:rsidRPr="000E2D42">
        <w:t xml:space="preserve">Чтение данного руководства поможет избежать ошибок в испытаниях и предотвратит возможные проблемы в работе комплекта. </w:t>
      </w:r>
    </w:p>
    <w:p w:rsidR="003E41FF" w:rsidRPr="000E2D42" w:rsidRDefault="003E41FF" w:rsidP="00A3006C">
      <w:r w:rsidRPr="000E2D42">
        <w:t xml:space="preserve">В данном руководстве мы используем три вида предупреждений, а именно: </w:t>
      </w:r>
    </w:p>
    <w:p w:rsidR="003E41FF" w:rsidRPr="000E2D42" w:rsidRDefault="003E41FF" w:rsidP="00A3006C">
      <w:r w:rsidRPr="000E2D42">
        <w:t xml:space="preserve">• текст в рамке описывает </w:t>
      </w:r>
      <w:r w:rsidR="00206AB6" w:rsidRPr="000E2D42">
        <w:t>возможные</w:t>
      </w:r>
      <w:r w:rsidRPr="000E2D42">
        <w:t xml:space="preserve"> опасности и для </w:t>
      </w:r>
      <w:r w:rsidR="000E2D42" w:rsidRPr="000E2D42">
        <w:t>п</w:t>
      </w:r>
      <w:r w:rsidRPr="000E2D42">
        <w:t xml:space="preserve">ользователя, и для комплекта; </w:t>
      </w:r>
    </w:p>
    <w:p w:rsidR="003E41FF" w:rsidRPr="006405B9" w:rsidRDefault="003E41FF" w:rsidP="00A3006C">
      <w:r w:rsidRPr="000E2D42">
        <w:t xml:space="preserve">• текст в рамке, начинающийся со слова „ПРЕДУПРЕЖДЕНИЕ", описывает условия возникновения опасности для жизни и здоровья </w:t>
      </w:r>
      <w:r w:rsidR="000E2D42" w:rsidRPr="000E2D42">
        <w:t>п</w:t>
      </w:r>
      <w:r w:rsidRPr="000E2D42">
        <w:t xml:space="preserve">ользователя, если требования </w:t>
      </w:r>
      <w:r w:rsidR="000E2D42" w:rsidRPr="000E2D42">
        <w:t>р</w:t>
      </w:r>
      <w:r w:rsidRPr="006405B9">
        <w:t xml:space="preserve">уководства не будут соблюдаться; </w:t>
      </w:r>
    </w:p>
    <w:p w:rsidR="003E41FF" w:rsidRPr="006405B9" w:rsidRDefault="003E41FF" w:rsidP="00A3006C">
      <w:r w:rsidRPr="006405B9">
        <w:t xml:space="preserve">• слово " ВНИМАНИЕ" начинает описание случаев, когда игнорирование требований Руководства может привести к нарушению процесса испытаний; </w:t>
      </w:r>
    </w:p>
    <w:p w:rsidR="003E41FF" w:rsidRPr="006405B9" w:rsidRDefault="003E41FF" w:rsidP="00A3006C">
      <w:r w:rsidRPr="006405B9">
        <w:t>• слово " П</w:t>
      </w:r>
      <w:r w:rsidRPr="000E2D42">
        <w:t>редупреждение</w:t>
      </w:r>
      <w:r w:rsidRPr="006405B9">
        <w:t xml:space="preserve">! " предшествует тексту о возможных (конечных) проблемах. </w:t>
      </w:r>
    </w:p>
    <w:p w:rsidR="003E41FF" w:rsidRPr="006405B9" w:rsidRDefault="003E41FF" w:rsidP="00A3006C"/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669"/>
      </w:tblGrid>
      <w:tr w:rsidR="003E41FF" w:rsidRPr="006405B9" w:rsidTr="00A3006C">
        <w:trPr>
          <w:trHeight w:val="59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6405B9" w:rsidRDefault="003E41FF" w:rsidP="000E2D42">
            <w:pPr>
              <w:ind w:left="0" w:firstLine="0"/>
            </w:pPr>
            <w:r w:rsidRPr="006405B9">
              <w:t xml:space="preserve">ПРЕДУПРЕЖДЕНИЕ: </w:t>
            </w:r>
          </w:p>
          <w:p w:rsidR="003E41FF" w:rsidRPr="006405B9" w:rsidRDefault="003E41FF" w:rsidP="000E2D42">
            <w:pPr>
              <w:ind w:left="589" w:firstLine="0"/>
            </w:pPr>
            <w:r w:rsidRPr="006405B9">
              <w:t xml:space="preserve">Перед работой с комплектом необходимо изучить данное Руководство, тщательно соблюдать правила защиты, а также рекомендации </w:t>
            </w:r>
            <w:r w:rsidR="000E2D42" w:rsidRPr="000E2D42">
              <w:t>и</w:t>
            </w:r>
            <w:r w:rsidRPr="006405B9">
              <w:t xml:space="preserve">зготовителя. </w:t>
            </w:r>
          </w:p>
        </w:tc>
      </w:tr>
      <w:tr w:rsidR="003E41FF" w:rsidRPr="006405B9" w:rsidTr="00A3006C">
        <w:trPr>
          <w:trHeight w:val="97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6405B9" w:rsidRDefault="003E41FF" w:rsidP="000E2D42">
            <w:pPr>
              <w:ind w:left="0" w:firstLine="0"/>
            </w:pPr>
            <w:r w:rsidRPr="006405B9">
              <w:t xml:space="preserve">ПРЕДУПРЕЖДЕНИЕ: </w:t>
            </w:r>
          </w:p>
          <w:p w:rsidR="003E41FF" w:rsidRPr="006405B9" w:rsidRDefault="003E41FF" w:rsidP="000E2D42">
            <w:pPr>
              <w:ind w:left="589" w:firstLine="0"/>
            </w:pPr>
            <w:r w:rsidRPr="006405B9">
              <w:t xml:space="preserve">Комплекты </w:t>
            </w:r>
            <w:r w:rsidR="00D91D5C" w:rsidRPr="006405B9">
              <w:t>Синус-Т 300А</w:t>
            </w:r>
            <w:r w:rsidRPr="006405B9">
              <w:t xml:space="preserve"> могут эксплуатироваться только компетентными людьми, </w:t>
            </w:r>
            <w:r w:rsidRPr="000E2D42">
              <w:t xml:space="preserve">имеющими право работать с электронными приборами. </w:t>
            </w:r>
          </w:p>
          <w:p w:rsidR="003E41FF" w:rsidRPr="006405B9" w:rsidRDefault="003E41FF" w:rsidP="000E2D42">
            <w:pPr>
              <w:ind w:firstLine="22"/>
            </w:pPr>
            <w:r w:rsidRPr="006405B9">
              <w:t xml:space="preserve">Использование комплекта неквалифицированными людьми может быть причиной его повреждения, а также причиной серьезной опасности для </w:t>
            </w:r>
            <w:r w:rsidR="000E2D42" w:rsidRPr="000E2D42">
              <w:t>п</w:t>
            </w:r>
            <w:r w:rsidRPr="006405B9">
              <w:t xml:space="preserve">ользователя. </w:t>
            </w:r>
          </w:p>
        </w:tc>
      </w:tr>
    </w:tbl>
    <w:p w:rsidR="003E41FF" w:rsidRPr="006405B9" w:rsidRDefault="003E41FF" w:rsidP="00A3006C"/>
    <w:p w:rsidR="003E41FF" w:rsidRPr="006405B9" w:rsidRDefault="00110C93" w:rsidP="00110C93">
      <w:pPr>
        <w:pStyle w:val="1"/>
      </w:pPr>
      <w:bookmarkStart w:id="2" w:name="_Toc535935781"/>
      <w:r w:rsidRPr="006405B9">
        <w:t xml:space="preserve">2. </w:t>
      </w:r>
      <w:r w:rsidR="003E41FF" w:rsidRPr="006405B9">
        <w:t>ВСТУПЛЕНИЕ</w:t>
      </w:r>
      <w:r w:rsidR="0060562F" w:rsidRPr="006405B9">
        <w:t>.</w:t>
      </w:r>
      <w:bookmarkEnd w:id="2"/>
    </w:p>
    <w:p w:rsidR="0060562F" w:rsidRPr="006405B9" w:rsidRDefault="0060562F" w:rsidP="0060562F"/>
    <w:p w:rsidR="003E41FF" w:rsidRPr="006405B9" w:rsidRDefault="003E41FF" w:rsidP="00A3006C">
      <w:r w:rsidRPr="006405B9">
        <w:t xml:space="preserve">Данное </w:t>
      </w:r>
      <w:r w:rsidR="000E2D42" w:rsidRPr="000E2D42">
        <w:t>р</w:t>
      </w:r>
      <w:r w:rsidRPr="006405B9">
        <w:t xml:space="preserve">уководство описывает </w:t>
      </w:r>
      <w:r w:rsidRPr="006405B9">
        <w:rPr>
          <w:bCs/>
        </w:rPr>
        <w:t xml:space="preserve">Комплект для испытания автоматических выключателей </w:t>
      </w:r>
      <w:r w:rsidR="00D91D5C" w:rsidRPr="006405B9">
        <w:rPr>
          <w:bCs/>
        </w:rPr>
        <w:t>Синус-Т 300А</w:t>
      </w:r>
      <w:r w:rsidRPr="006405B9">
        <w:t xml:space="preserve">. Тщательное изучение </w:t>
      </w:r>
      <w:r w:rsidR="000E2D42" w:rsidRPr="000E2D42">
        <w:t>р</w:t>
      </w:r>
      <w:r w:rsidRPr="006405B9">
        <w:t xml:space="preserve">уководства позволяет избежать ошибок, которые могли бы привести к повышению опасности для </w:t>
      </w:r>
      <w:r w:rsidR="000E2D42" w:rsidRPr="000E2D42">
        <w:t>п</w:t>
      </w:r>
      <w:r w:rsidRPr="006405B9">
        <w:t xml:space="preserve">ользователя или ухудшению точности измерений. </w:t>
      </w:r>
    </w:p>
    <w:p w:rsidR="003E41FF" w:rsidRPr="006405B9" w:rsidRDefault="0043095C" w:rsidP="00377F6F">
      <w:pPr>
        <w:pStyle w:val="1"/>
      </w:pPr>
      <w:bookmarkStart w:id="3" w:name="_Toc535935782"/>
      <w:r w:rsidRPr="006405B9">
        <w:t xml:space="preserve">3. </w:t>
      </w:r>
      <w:r w:rsidR="003E41FF" w:rsidRPr="006405B9">
        <w:t>БЕЗОПАСНОСТЬ</w:t>
      </w:r>
      <w:r w:rsidR="000F7BF7" w:rsidRPr="006405B9">
        <w:t>.</w:t>
      </w:r>
      <w:bookmarkEnd w:id="3"/>
    </w:p>
    <w:p w:rsidR="000F7BF7" w:rsidRPr="006405B9" w:rsidRDefault="000F7BF7" w:rsidP="000F7BF7"/>
    <w:p w:rsidR="003E41FF" w:rsidRPr="006405B9" w:rsidRDefault="003E41FF" w:rsidP="00A3006C">
      <w:r w:rsidRPr="006405B9">
        <w:t xml:space="preserve">Для того, чтобы гарантировать правильную работу комплекта и требуемую точность результатов измерений, необходимо соблюдать следующие рекомендации: </w:t>
      </w:r>
    </w:p>
    <w:p w:rsidR="003E41FF" w:rsidRPr="006405B9" w:rsidRDefault="003E41FF" w:rsidP="00A3006C">
      <w:r w:rsidRPr="006405B9">
        <w:t xml:space="preserve">• перед началом эксплуатации комплекта необходимо изучить данное </w:t>
      </w:r>
      <w:r w:rsidR="000E2D42" w:rsidRPr="000E2D42">
        <w:t>р</w:t>
      </w:r>
      <w:r w:rsidRPr="006405B9">
        <w:t xml:space="preserve">уководство полностью; </w:t>
      </w:r>
    </w:p>
    <w:p w:rsidR="003E41FF" w:rsidRPr="006405B9" w:rsidRDefault="003E41FF" w:rsidP="00A3006C">
      <w:r w:rsidRPr="006405B9">
        <w:t xml:space="preserve">• комплект должен эксплуатироваться исключительно подготовленными людьми, аттестованными по требованиям безопасности; </w:t>
      </w:r>
    </w:p>
    <w:p w:rsidR="003E41FF" w:rsidRPr="006405B9" w:rsidRDefault="003E41FF" w:rsidP="00A3006C">
      <w:pPr>
        <w:rPr>
          <w:b/>
        </w:rPr>
      </w:pPr>
      <w:r w:rsidRPr="006405B9">
        <w:t xml:space="preserve">• </w:t>
      </w:r>
      <w:r w:rsidRPr="006405B9">
        <w:rPr>
          <w:b/>
        </w:rPr>
        <w:t xml:space="preserve">НЕЛЬЗЯ ИСПОЛЬЗОВАТЬ: </w:t>
      </w:r>
    </w:p>
    <w:p w:rsidR="003E41FF" w:rsidRPr="006405B9" w:rsidRDefault="003E41FF" w:rsidP="00A3006C">
      <w:r w:rsidRPr="006405B9">
        <w:rPr>
          <w:rFonts w:ascii="Cambria Math" w:hAnsi="Cambria Math" w:cs="Cambria Math"/>
        </w:rPr>
        <w:t>⇒</w:t>
      </w:r>
      <w:r w:rsidRPr="006405B9">
        <w:t xml:space="preserve"> Поврежденный полностью или частично комплект; </w:t>
      </w:r>
    </w:p>
    <w:p w:rsidR="003E41FF" w:rsidRPr="006405B9" w:rsidRDefault="003E41FF" w:rsidP="00A3006C">
      <w:r w:rsidRPr="006405B9">
        <w:rPr>
          <w:rFonts w:ascii="Cambria Math" w:hAnsi="Cambria Math" w:cs="Cambria Math"/>
        </w:rPr>
        <w:t>⇒</w:t>
      </w:r>
      <w:r w:rsidRPr="006405B9">
        <w:t xml:space="preserve"> Провода с поврежденной изоляцией; </w:t>
      </w:r>
    </w:p>
    <w:p w:rsidR="003E41FF" w:rsidRPr="006405B9" w:rsidRDefault="003E41FF" w:rsidP="00A3006C">
      <w:r w:rsidRPr="006405B9">
        <w:rPr>
          <w:rFonts w:ascii="Cambria Math" w:hAnsi="Cambria Math" w:cs="Cambria Math"/>
        </w:rPr>
        <w:t>⇒</w:t>
      </w:r>
      <w:r w:rsidRPr="006405B9">
        <w:t xml:space="preserve"> Комплект, который хранился в течение длительного времени </w:t>
      </w:r>
      <w:r w:rsidRPr="006D4326">
        <w:rPr>
          <w:color w:val="FF0000"/>
        </w:rPr>
        <w:t>в плохих условиях (например, в помещениях с повышенной влажностью)</w:t>
      </w:r>
      <w:r w:rsidRPr="006405B9">
        <w:t xml:space="preserve">; </w:t>
      </w:r>
    </w:p>
    <w:p w:rsidR="003E41FF" w:rsidRPr="006405B9" w:rsidRDefault="003E41FF" w:rsidP="00A3006C">
      <w:r w:rsidRPr="006405B9">
        <w:t xml:space="preserve">• Прежде чем начинать испытания, следует проверить правильность схемы подключения разъёмов и клемм; </w:t>
      </w:r>
    </w:p>
    <w:p w:rsidR="000E2D42" w:rsidRDefault="000E2D42">
      <w:r>
        <w:br w:type="page"/>
      </w:r>
    </w:p>
    <w:p w:rsidR="000E2D42" w:rsidRDefault="00FE595F" w:rsidP="00A3006C">
      <w:pPr>
        <w:rPr>
          <w:b/>
        </w:rPr>
      </w:pPr>
      <w:r w:rsidRPr="006405B9">
        <w:lastRenderedPageBreak/>
        <w:t xml:space="preserve">• </w:t>
      </w:r>
      <w:r w:rsidRPr="0009069B">
        <w:rPr>
          <w:b/>
        </w:rPr>
        <w:t>Внимание!</w:t>
      </w:r>
      <w:r w:rsidRPr="006405B9">
        <w:rPr>
          <w:b/>
        </w:rPr>
        <w:t xml:space="preserve"> </w:t>
      </w:r>
    </w:p>
    <w:p w:rsidR="00FE595F" w:rsidRPr="006405B9" w:rsidRDefault="00FE595F" w:rsidP="00A3006C">
      <w:pPr>
        <w:rPr>
          <w:b/>
        </w:rPr>
      </w:pPr>
      <w:r w:rsidRPr="006405B9">
        <w:rPr>
          <w:b/>
        </w:rPr>
        <w:t>Во время работы прибора, особенно при продолжительных режимах работы, выходные клеммы прибора, а также задняя решетка прибора могут сильно разогреваться. Во избежание ожогов следует проявлять осторожность и не касаться указанных элементов прибора. После окончания работ с прибором следует оставлять его включенным на некоторое время для охлаждения.</w:t>
      </w:r>
    </w:p>
    <w:p w:rsidR="003E41FF" w:rsidRPr="006405B9" w:rsidRDefault="003E41FF" w:rsidP="00A3006C">
      <w:r w:rsidRPr="006405B9">
        <w:t xml:space="preserve">• Любой ремонт комплекта может выполняться только </w:t>
      </w:r>
      <w:r w:rsidR="00BE1EC3" w:rsidRPr="006405B9">
        <w:t>предприятием изготовителем</w:t>
      </w:r>
      <w:r w:rsidRPr="006405B9">
        <w:t xml:space="preserve">. </w:t>
      </w:r>
    </w:p>
    <w:p w:rsidR="003E41FF" w:rsidRPr="006405B9" w:rsidRDefault="003E41FF" w:rsidP="00A3006C">
      <w:pPr>
        <w:pStyle w:val="1"/>
      </w:pPr>
      <w:bookmarkStart w:id="4" w:name="_Toc535935783"/>
      <w:r w:rsidRPr="006405B9">
        <w:t>4. ОПИСАНИЕ</w:t>
      </w:r>
      <w:r w:rsidR="000F7BF7" w:rsidRPr="006405B9">
        <w:t>.</w:t>
      </w:r>
      <w:bookmarkEnd w:id="4"/>
    </w:p>
    <w:p w:rsidR="000F7BF7" w:rsidRPr="006405B9" w:rsidRDefault="000F7BF7" w:rsidP="000F7BF7"/>
    <w:p w:rsidR="003E41FF" w:rsidRPr="006405B9" w:rsidRDefault="003E41FF" w:rsidP="00A3006C">
      <w:pPr>
        <w:pStyle w:val="2"/>
      </w:pPr>
      <w:bookmarkStart w:id="5" w:name="_Toc535935784"/>
      <w:r w:rsidRPr="006405B9">
        <w:t xml:space="preserve">4.1. </w:t>
      </w:r>
      <w:r w:rsidR="00F87A82" w:rsidRPr="006405B9">
        <w:t>Основные возможности</w:t>
      </w:r>
      <w:r w:rsidRPr="006405B9">
        <w:t xml:space="preserve"> комплекта.</w:t>
      </w:r>
      <w:bookmarkEnd w:id="5"/>
      <w:r w:rsidRPr="006405B9">
        <w:t xml:space="preserve"> </w:t>
      </w:r>
    </w:p>
    <w:p w:rsidR="003E41FF" w:rsidRPr="006405B9" w:rsidRDefault="003E41FF" w:rsidP="00A3006C">
      <w:r w:rsidRPr="006405B9">
        <w:t xml:space="preserve">• Испытание электромагнитного расцепителя автоматических выключателей; </w:t>
      </w:r>
    </w:p>
    <w:p w:rsidR="003E41FF" w:rsidRPr="006405B9" w:rsidRDefault="003E41FF" w:rsidP="00A3006C">
      <w:r w:rsidRPr="006405B9">
        <w:t xml:space="preserve">• Испытание теплового расцепителя автоматических выключателей; </w:t>
      </w:r>
    </w:p>
    <w:p w:rsidR="003E41FF" w:rsidRPr="00E30D91" w:rsidRDefault="0043095C" w:rsidP="00A3006C">
      <w:pPr>
        <w:rPr>
          <w:color w:val="000000" w:themeColor="text1"/>
        </w:rPr>
      </w:pPr>
      <w:r w:rsidRPr="006405B9">
        <w:t xml:space="preserve">• </w:t>
      </w:r>
      <w:r w:rsidRPr="00E30D91">
        <w:rPr>
          <w:color w:val="000000" w:themeColor="text1"/>
        </w:rPr>
        <w:t>Испытание полупроводниковых</w:t>
      </w:r>
      <w:r w:rsidR="003E41FF" w:rsidRPr="00E30D91">
        <w:rPr>
          <w:color w:val="000000" w:themeColor="text1"/>
        </w:rPr>
        <w:t xml:space="preserve"> автоматических выключателей; </w:t>
      </w:r>
    </w:p>
    <w:p w:rsidR="003E41FF" w:rsidRPr="0009069B" w:rsidRDefault="003E41FF" w:rsidP="00A3006C">
      <w:pPr>
        <w:pStyle w:val="2"/>
      </w:pPr>
      <w:bookmarkStart w:id="6" w:name="_Toc535935785"/>
      <w:r w:rsidRPr="006405B9">
        <w:t xml:space="preserve">4.2. </w:t>
      </w:r>
      <w:r w:rsidRPr="0009069B">
        <w:rPr>
          <w:color w:val="FF0000"/>
        </w:rPr>
        <w:t>Стандартная комплектация</w:t>
      </w:r>
      <w:bookmarkEnd w:id="6"/>
      <w:r w:rsidRPr="0009069B">
        <w:rPr>
          <w:color w:val="FF0000"/>
        </w:rPr>
        <w:t xml:space="preserve"> </w:t>
      </w:r>
    </w:p>
    <w:p w:rsidR="0060562F" w:rsidRPr="0009069B" w:rsidRDefault="0060562F" w:rsidP="0060562F"/>
    <w:tbl>
      <w:tblPr>
        <w:tblW w:w="6287" w:type="dxa"/>
        <w:tblInd w:w="1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5277"/>
        <w:gridCol w:w="1010"/>
      </w:tblGrid>
      <w:tr w:rsidR="003E41FF" w:rsidRPr="006405B9" w:rsidTr="0043095C">
        <w:trPr>
          <w:trHeight w:val="372"/>
        </w:trPr>
        <w:tc>
          <w:tcPr>
            <w:tcW w:w="0" w:type="auto"/>
          </w:tcPr>
          <w:p w:rsidR="003E41FF" w:rsidRPr="006405B9" w:rsidRDefault="003E41FF" w:rsidP="0060562F">
            <w:pPr>
              <w:ind w:left="0" w:firstLine="0"/>
            </w:pPr>
            <w:r w:rsidRPr="006405B9">
              <w:t xml:space="preserve">Наименование </w:t>
            </w:r>
          </w:p>
        </w:tc>
        <w:tc>
          <w:tcPr>
            <w:tcW w:w="0" w:type="auto"/>
          </w:tcPr>
          <w:p w:rsidR="003E41FF" w:rsidRPr="006405B9" w:rsidRDefault="003E41FF" w:rsidP="0060562F">
            <w:pPr>
              <w:ind w:left="0" w:firstLine="0"/>
            </w:pPr>
            <w:r w:rsidRPr="006405B9">
              <w:t xml:space="preserve">Кол-во </w:t>
            </w:r>
          </w:p>
        </w:tc>
      </w:tr>
      <w:tr w:rsidR="003E41FF" w:rsidRPr="006405B9" w:rsidTr="0043095C">
        <w:trPr>
          <w:trHeight w:val="670"/>
        </w:trPr>
        <w:tc>
          <w:tcPr>
            <w:tcW w:w="0" w:type="auto"/>
          </w:tcPr>
          <w:p w:rsidR="003E41FF" w:rsidRPr="006405B9" w:rsidRDefault="003E41FF" w:rsidP="0060562F">
            <w:pPr>
              <w:ind w:left="0" w:firstLine="0"/>
            </w:pPr>
            <w:r w:rsidRPr="006405B9">
              <w:t xml:space="preserve">Измеритель и </w:t>
            </w:r>
            <w:r w:rsidR="00666825" w:rsidRPr="006405B9">
              <w:t>источник</w:t>
            </w:r>
            <w:r w:rsidRPr="006405B9">
              <w:t xml:space="preserve"> тока </w:t>
            </w:r>
            <w:r w:rsidR="00D91D5C" w:rsidRPr="006405B9">
              <w:t>СИНУС-Т 300А</w:t>
            </w:r>
          </w:p>
        </w:tc>
        <w:tc>
          <w:tcPr>
            <w:tcW w:w="0" w:type="auto"/>
          </w:tcPr>
          <w:p w:rsidR="003E41FF" w:rsidRPr="006405B9" w:rsidRDefault="003E41FF" w:rsidP="0060562F">
            <w:pPr>
              <w:ind w:left="0" w:firstLine="0"/>
            </w:pPr>
            <w:r w:rsidRPr="006405B9">
              <w:t xml:space="preserve">1 шт. </w:t>
            </w:r>
          </w:p>
        </w:tc>
      </w:tr>
      <w:tr w:rsidR="00110C93" w:rsidRPr="006405B9" w:rsidTr="0043095C">
        <w:trPr>
          <w:trHeight w:val="359"/>
        </w:trPr>
        <w:tc>
          <w:tcPr>
            <w:tcW w:w="0" w:type="auto"/>
          </w:tcPr>
          <w:p w:rsidR="00110C93" w:rsidRPr="006405B9" w:rsidRDefault="00110C93" w:rsidP="00065B13">
            <w:pPr>
              <w:ind w:left="0" w:firstLine="0"/>
            </w:pPr>
            <w:r w:rsidRPr="006405B9">
              <w:t xml:space="preserve">Провод силовой </w:t>
            </w:r>
            <w:r w:rsidR="00065B13" w:rsidRPr="006405B9">
              <w:t>1</w:t>
            </w:r>
            <w:r w:rsidR="00B92EDD" w:rsidRPr="006405B9">
              <w:t>,</w:t>
            </w:r>
            <w:r w:rsidR="00065B13" w:rsidRPr="006405B9">
              <w:t>0</w:t>
            </w:r>
            <w:r w:rsidRPr="006405B9">
              <w:t xml:space="preserve"> </w:t>
            </w:r>
            <w:r w:rsidRPr="00E30D91">
              <w:rPr>
                <w:color w:val="000000" w:themeColor="text1"/>
              </w:rPr>
              <w:t xml:space="preserve">м   сечением </w:t>
            </w:r>
            <w:r w:rsidR="00337ABF" w:rsidRPr="00E30D91">
              <w:rPr>
                <w:color w:val="000000" w:themeColor="text1"/>
              </w:rPr>
              <w:t>6</w:t>
            </w:r>
            <w:r w:rsidRPr="00E30D91">
              <w:rPr>
                <w:color w:val="000000" w:themeColor="text1"/>
              </w:rPr>
              <w:t xml:space="preserve"> мм. кв.</w:t>
            </w:r>
          </w:p>
        </w:tc>
        <w:tc>
          <w:tcPr>
            <w:tcW w:w="0" w:type="auto"/>
          </w:tcPr>
          <w:p w:rsidR="00110C93" w:rsidRPr="006405B9" w:rsidRDefault="00110C93" w:rsidP="00110C93">
            <w:pPr>
              <w:ind w:left="0" w:firstLine="0"/>
            </w:pPr>
            <w:r w:rsidRPr="006405B9">
              <w:t xml:space="preserve">2 шт. </w:t>
            </w:r>
          </w:p>
        </w:tc>
      </w:tr>
      <w:tr w:rsidR="00110C93" w:rsidRPr="006405B9" w:rsidTr="0043095C">
        <w:trPr>
          <w:trHeight w:val="359"/>
        </w:trPr>
        <w:tc>
          <w:tcPr>
            <w:tcW w:w="0" w:type="auto"/>
          </w:tcPr>
          <w:p w:rsidR="00110C93" w:rsidRPr="006405B9" w:rsidRDefault="00110C93" w:rsidP="002A797B">
            <w:pPr>
              <w:ind w:left="0" w:firstLine="0"/>
            </w:pPr>
            <w:r w:rsidRPr="006405B9">
              <w:t>Аттестат</w:t>
            </w:r>
          </w:p>
        </w:tc>
        <w:tc>
          <w:tcPr>
            <w:tcW w:w="0" w:type="auto"/>
          </w:tcPr>
          <w:p w:rsidR="00110C93" w:rsidRPr="006405B9" w:rsidRDefault="00110C93" w:rsidP="002A797B">
            <w:pPr>
              <w:ind w:left="0" w:firstLine="0"/>
            </w:pPr>
            <w:r w:rsidRPr="006405B9">
              <w:t>1шт.</w:t>
            </w:r>
          </w:p>
        </w:tc>
      </w:tr>
    </w:tbl>
    <w:p w:rsidR="003E41FF" w:rsidRPr="006405B9" w:rsidRDefault="003E41FF" w:rsidP="00A3006C">
      <w:pPr>
        <w:rPr>
          <w:lang w:val="en-US"/>
        </w:rPr>
      </w:pPr>
    </w:p>
    <w:p w:rsidR="003E41FF" w:rsidRPr="006405B9" w:rsidRDefault="003E41FF" w:rsidP="00A3006C">
      <w:pPr>
        <w:pStyle w:val="2"/>
      </w:pPr>
      <w:bookmarkStart w:id="7" w:name="_Toc535935786"/>
      <w:r w:rsidRPr="006405B9">
        <w:t>4.3. Расположение р</w:t>
      </w:r>
      <w:r w:rsidR="004F399A" w:rsidRPr="006405B9">
        <w:t>азъёмов, клемм и клавиш</w:t>
      </w:r>
      <w:r w:rsidRPr="006405B9">
        <w:t>.</w:t>
      </w:r>
      <w:bookmarkEnd w:id="7"/>
      <w:r w:rsidRPr="006405B9">
        <w:t xml:space="preserve"> </w:t>
      </w:r>
    </w:p>
    <w:p w:rsidR="005A1965" w:rsidRPr="006405B9" w:rsidRDefault="005A1965" w:rsidP="005A1965"/>
    <w:p w:rsidR="003E41FF" w:rsidRPr="00290AC7" w:rsidRDefault="003E41FF" w:rsidP="005A1965">
      <w:pPr>
        <w:rPr>
          <w:color w:val="000000" w:themeColor="text1"/>
        </w:rPr>
      </w:pPr>
      <w:r w:rsidRPr="006405B9">
        <w:t>4.3.1.</w:t>
      </w:r>
      <w:r w:rsidR="0043095C" w:rsidRPr="006405B9">
        <w:t xml:space="preserve"> </w:t>
      </w:r>
      <w:r w:rsidR="0043095C" w:rsidRPr="00290AC7">
        <w:rPr>
          <w:color w:val="000000" w:themeColor="text1"/>
        </w:rPr>
        <w:t xml:space="preserve">На </w:t>
      </w:r>
      <w:r w:rsidR="00D951BC">
        <w:rPr>
          <w:color w:val="000000" w:themeColor="text1"/>
        </w:rPr>
        <w:t>перед</w:t>
      </w:r>
      <w:r w:rsidR="0043095C" w:rsidRPr="00290AC7">
        <w:rPr>
          <w:color w:val="000000" w:themeColor="text1"/>
        </w:rPr>
        <w:t>ней панели комплекта находятся</w:t>
      </w:r>
      <w:r w:rsidR="002F59C1" w:rsidRPr="00290AC7">
        <w:rPr>
          <w:color w:val="000000" w:themeColor="text1"/>
        </w:rPr>
        <w:t xml:space="preserve"> (рис.1)</w:t>
      </w:r>
      <w:r w:rsidRPr="00290AC7">
        <w:rPr>
          <w:color w:val="000000" w:themeColor="text1"/>
        </w:rPr>
        <w:t>:</w:t>
      </w:r>
    </w:p>
    <w:p w:rsidR="003E41FF" w:rsidRPr="005161F1" w:rsidRDefault="00B92EDD" w:rsidP="00A3006C">
      <w:pPr>
        <w:rPr>
          <w:color w:val="000000" w:themeColor="text1"/>
        </w:rPr>
      </w:pPr>
      <w:r w:rsidRPr="006405B9">
        <w:t>1</w:t>
      </w:r>
      <w:r w:rsidR="00AD2AAA" w:rsidRPr="006405B9">
        <w:t xml:space="preserve"> </w:t>
      </w:r>
      <w:r w:rsidR="003E41FF" w:rsidRPr="00D951BC">
        <w:rPr>
          <w:color w:val="000000" w:themeColor="text1"/>
        </w:rPr>
        <w:t>Силовые клеммы</w:t>
      </w:r>
      <w:r w:rsidR="00AD2AAA" w:rsidRPr="00D951BC">
        <w:rPr>
          <w:color w:val="000000" w:themeColor="text1"/>
        </w:rPr>
        <w:t xml:space="preserve">, </w:t>
      </w:r>
      <w:r w:rsidR="003E41FF" w:rsidRPr="00D951BC">
        <w:rPr>
          <w:color w:val="000000" w:themeColor="text1"/>
        </w:rPr>
        <w:t xml:space="preserve">с </w:t>
      </w:r>
      <w:r w:rsidR="00AD2AAA" w:rsidRPr="00D951BC">
        <w:rPr>
          <w:color w:val="000000" w:themeColor="text1"/>
        </w:rPr>
        <w:t>которых</w:t>
      </w:r>
      <w:r w:rsidR="003E41FF" w:rsidRPr="00D951BC">
        <w:rPr>
          <w:color w:val="000000" w:themeColor="text1"/>
        </w:rPr>
        <w:t xml:space="preserve"> снимается ток для испытания </w:t>
      </w:r>
      <w:r w:rsidR="00AD2AAA" w:rsidRPr="00D951BC">
        <w:rPr>
          <w:color w:val="000000" w:themeColor="text1"/>
        </w:rPr>
        <w:t>автоматических выключателей</w:t>
      </w:r>
      <w:r w:rsidR="003E41FF" w:rsidRPr="00D951BC">
        <w:rPr>
          <w:color w:val="000000" w:themeColor="text1"/>
        </w:rPr>
        <w:t>.</w:t>
      </w:r>
    </w:p>
    <w:p w:rsidR="00D951BC" w:rsidRPr="006405B9" w:rsidRDefault="00B92EDD" w:rsidP="00D951BC">
      <w:r w:rsidRPr="006405B9">
        <w:t>2</w:t>
      </w:r>
      <w:r w:rsidR="00D951BC">
        <w:t xml:space="preserve"> </w:t>
      </w:r>
      <w:r w:rsidR="00D951BC" w:rsidRPr="006405B9">
        <w:t>Автоматический выключатель</w:t>
      </w:r>
      <w:r w:rsidR="00D951BC">
        <w:t>, защищающий</w:t>
      </w:r>
      <w:r w:rsidR="00D951BC" w:rsidRPr="006405B9">
        <w:t xml:space="preserve"> силовые транзисторы комплекта при сбое в работе.</w:t>
      </w:r>
    </w:p>
    <w:p w:rsidR="005A1965" w:rsidRPr="006405B9" w:rsidRDefault="005A1965" w:rsidP="00A3006C"/>
    <w:p w:rsidR="004F399A" w:rsidRPr="006405B9" w:rsidRDefault="004F399A" w:rsidP="005A1965">
      <w:r w:rsidRPr="006405B9">
        <w:t xml:space="preserve">4.3.2 </w:t>
      </w:r>
      <w:r w:rsidR="00D951BC">
        <w:t>Верх</w:t>
      </w:r>
      <w:r w:rsidR="00971AB8" w:rsidRPr="006405B9">
        <w:t xml:space="preserve">няя панель комплекта представлена </w:t>
      </w:r>
      <w:r w:rsidRPr="006405B9">
        <w:t xml:space="preserve">на </w:t>
      </w:r>
      <w:r w:rsidR="002F59C1" w:rsidRPr="006405B9">
        <w:t>рис.</w:t>
      </w:r>
      <w:r w:rsidR="00D951BC">
        <w:t xml:space="preserve"> </w:t>
      </w:r>
      <w:r w:rsidR="002F59C1" w:rsidRPr="006405B9">
        <w:t>2</w:t>
      </w:r>
      <w:r w:rsidR="00303643" w:rsidRPr="006405B9">
        <w:t>.</w:t>
      </w:r>
      <w:r w:rsidR="00971AB8" w:rsidRPr="006405B9">
        <w:t xml:space="preserve"> На ней расположен</w:t>
      </w:r>
      <w:r w:rsidR="00D951BC">
        <w:t>ы:</w:t>
      </w:r>
    </w:p>
    <w:p w:rsidR="004F399A" w:rsidRPr="006405B9" w:rsidRDefault="004F399A" w:rsidP="004F399A">
      <w:r w:rsidRPr="006405B9">
        <w:t>1 Жидкокристаллический дисплей</w:t>
      </w:r>
      <w:r w:rsidR="005558A3" w:rsidRPr="006405B9">
        <w:t xml:space="preserve"> для</w:t>
      </w:r>
      <w:r w:rsidRPr="006405B9">
        <w:t xml:space="preserve"> отображения заданн</w:t>
      </w:r>
      <w:r w:rsidR="005558A3" w:rsidRPr="006405B9">
        <w:t>ых</w:t>
      </w:r>
      <w:r w:rsidRPr="006405B9">
        <w:t xml:space="preserve"> </w:t>
      </w:r>
      <w:r w:rsidR="005558A3" w:rsidRPr="006405B9">
        <w:t>величины</w:t>
      </w:r>
      <w:r w:rsidRPr="006405B9">
        <w:t xml:space="preserve"> </w:t>
      </w:r>
      <w:r w:rsidR="00AD2AAA" w:rsidRPr="006405B9">
        <w:t>(</w:t>
      </w:r>
      <w:r w:rsidRPr="006405B9">
        <w:t xml:space="preserve">в </w:t>
      </w:r>
      <w:r w:rsidR="005558A3" w:rsidRPr="006405B9">
        <w:t>условных единицах</w:t>
      </w:r>
      <w:r w:rsidR="00AD2AAA" w:rsidRPr="006405B9">
        <w:t>)</w:t>
      </w:r>
      <w:r w:rsidRPr="006405B9">
        <w:t xml:space="preserve"> и времени прохождения тока, и измеренных значений тока и времени.</w:t>
      </w:r>
    </w:p>
    <w:p w:rsidR="004F399A" w:rsidRPr="006405B9" w:rsidRDefault="004F399A" w:rsidP="004F399A">
      <w:r w:rsidRPr="006405B9">
        <w:t xml:space="preserve">2 Клавиатура для задания величины тока </w:t>
      </w:r>
      <w:r w:rsidR="00AD2AAA" w:rsidRPr="006405B9">
        <w:t>(</w:t>
      </w:r>
      <w:r w:rsidR="005558A3" w:rsidRPr="006405B9">
        <w:t>в условных единицах</w:t>
      </w:r>
      <w:r w:rsidR="00AD2AAA" w:rsidRPr="006405B9">
        <w:t>)</w:t>
      </w:r>
      <w:r w:rsidRPr="006405B9">
        <w:t>, времени прохождения тока, запуска и остановки процесса испытания автоматических выключателей.</w:t>
      </w:r>
    </w:p>
    <w:p w:rsidR="004F399A" w:rsidRPr="006405B9" w:rsidRDefault="004F399A" w:rsidP="004F399A"/>
    <w:p w:rsidR="00D951BC" w:rsidRDefault="00D951BC" w:rsidP="00D951BC">
      <w:pPr>
        <w:ind w:left="709" w:firstLine="119"/>
      </w:pPr>
      <w:r>
        <w:t>4.3.3 На левой боковой панели находятся:</w:t>
      </w:r>
    </w:p>
    <w:p w:rsidR="00D951BC" w:rsidRDefault="00D951BC" w:rsidP="00D951BC">
      <w:pPr>
        <w:ind w:left="851" w:firstLine="119"/>
      </w:pPr>
      <w:r>
        <w:t>1 Сетевой кабель</w:t>
      </w:r>
    </w:p>
    <w:p w:rsidR="00D951BC" w:rsidRDefault="00D951BC" w:rsidP="00D951BC">
      <w:pPr>
        <w:ind w:left="993" w:hanging="23"/>
      </w:pPr>
      <w:r>
        <w:t>2 Клемма заземления</w:t>
      </w:r>
    </w:p>
    <w:p w:rsidR="005161F1" w:rsidRDefault="00D951BC" w:rsidP="00D951BC">
      <w:pPr>
        <w:ind w:left="993" w:hanging="23"/>
      </w:pPr>
      <w:r>
        <w:t>3 Сетевой кабель 220 В</w:t>
      </w:r>
    </w:p>
    <w:p w:rsidR="003E41FF" w:rsidRPr="006405B9" w:rsidRDefault="005161F1" w:rsidP="00B702B4">
      <w:pPr>
        <w:ind w:left="993" w:hanging="23"/>
      </w:pPr>
      <w:r w:rsidRPr="005161F1">
        <w:t xml:space="preserve">4 </w:t>
      </w:r>
      <w:r w:rsidRPr="005161F1">
        <w:rPr>
          <w:color w:val="000000" w:themeColor="text1"/>
        </w:rPr>
        <w:t>Технологический разъем Х1, необходимый при проведении аттестации комплекта.</w:t>
      </w:r>
      <w:r w:rsidR="004F399A" w:rsidRPr="006405B9">
        <w:br w:type="page"/>
      </w:r>
    </w:p>
    <w:p w:rsidR="003E41FF" w:rsidRPr="006405B9" w:rsidRDefault="00170833" w:rsidP="00170833">
      <w:pPr>
        <w:ind w:firstLine="1985"/>
      </w:pPr>
      <w:r>
        <w:rPr>
          <w:noProof/>
        </w:rPr>
        <w:lastRenderedPageBreak/>
        <w:drawing>
          <wp:inline distT="0" distB="0" distL="0" distR="0">
            <wp:extent cx="3342201" cy="32842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728" cy="330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1FF" w:rsidRPr="006405B9" w:rsidRDefault="003E41FF" w:rsidP="00A3006C"/>
    <w:p w:rsidR="003E41FF" w:rsidRDefault="003E41FF" w:rsidP="00B702B4">
      <w:pPr>
        <w:ind w:firstLine="0"/>
      </w:pPr>
      <w:r w:rsidRPr="006405B9">
        <w:t xml:space="preserve">Рис.1. </w:t>
      </w:r>
      <w:r w:rsidR="005161F1">
        <w:t>Перед</w:t>
      </w:r>
      <w:r w:rsidRPr="006405B9">
        <w:t xml:space="preserve">няя панель комплекта </w:t>
      </w:r>
      <w:r w:rsidR="00D91D5C" w:rsidRPr="006405B9">
        <w:t>СИНУС-Т 300А</w:t>
      </w:r>
      <w:r w:rsidRPr="006405B9">
        <w:t xml:space="preserve"> </w:t>
      </w:r>
    </w:p>
    <w:p w:rsidR="00B702B4" w:rsidRDefault="00B702B4" w:rsidP="00B702B4">
      <w:pPr>
        <w:ind w:firstLine="0"/>
      </w:pPr>
    </w:p>
    <w:p w:rsidR="00B702B4" w:rsidRDefault="00B702B4" w:rsidP="00B702B4">
      <w:pPr>
        <w:ind w:firstLine="0"/>
      </w:pPr>
    </w:p>
    <w:p w:rsidR="00B702B4" w:rsidRPr="006405B9" w:rsidRDefault="00B702B4" w:rsidP="00B702B4">
      <w:pPr>
        <w:ind w:firstLine="0"/>
      </w:pPr>
    </w:p>
    <w:p w:rsidR="00B702B4" w:rsidRDefault="00B702B4" w:rsidP="00B702B4">
      <w:pPr>
        <w:ind w:firstLine="2127"/>
      </w:pPr>
      <w:r>
        <w:rPr>
          <w:noProof/>
        </w:rPr>
        <w:drawing>
          <wp:inline distT="0" distB="0" distL="0" distR="0">
            <wp:extent cx="3167653" cy="38938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537" cy="391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B4" w:rsidRDefault="00B702B4" w:rsidP="00B702B4">
      <w:pPr>
        <w:ind w:firstLine="0"/>
      </w:pPr>
    </w:p>
    <w:p w:rsidR="003E41FF" w:rsidRPr="006405B9" w:rsidRDefault="003E41FF" w:rsidP="00B702B4">
      <w:pPr>
        <w:ind w:firstLine="0"/>
      </w:pPr>
      <w:r w:rsidRPr="006405B9">
        <w:t>Рис.</w:t>
      </w:r>
      <w:r w:rsidR="00F02E0D">
        <w:t xml:space="preserve"> </w:t>
      </w:r>
      <w:r w:rsidRPr="006405B9">
        <w:t xml:space="preserve">2. </w:t>
      </w:r>
      <w:r w:rsidR="00F94CF3">
        <w:t>Верхняя</w:t>
      </w:r>
      <w:r w:rsidRPr="006405B9">
        <w:t xml:space="preserve"> панель комплекта </w:t>
      </w:r>
      <w:r w:rsidR="00D91D5C" w:rsidRPr="006405B9">
        <w:t>СИНУС-Т 300А</w:t>
      </w:r>
      <w:r w:rsidRPr="006405B9">
        <w:t xml:space="preserve"> </w:t>
      </w:r>
    </w:p>
    <w:p w:rsidR="004F399A" w:rsidRPr="006405B9" w:rsidRDefault="004F399A">
      <w:r w:rsidRPr="006405B9">
        <w:br w:type="page"/>
      </w:r>
    </w:p>
    <w:p w:rsidR="004F399A" w:rsidRDefault="00B702B4" w:rsidP="00B702B4">
      <w:pPr>
        <w:pStyle w:val="2"/>
        <w:ind w:left="993" w:firstLine="708"/>
      </w:pPr>
      <w:r>
        <w:rPr>
          <w:noProof/>
        </w:rPr>
        <w:lastRenderedPageBreak/>
        <w:drawing>
          <wp:inline distT="0" distB="0" distL="0" distR="0" wp14:anchorId="0C97D625" wp14:editId="37FEF5F3">
            <wp:extent cx="4267200" cy="4780110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88" cy="478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F3" w:rsidRDefault="00F94CF3" w:rsidP="00F94CF3">
      <w:r>
        <w:t>Рис. 3. Левая боковая панель комплекта СИНУС-Т 300А</w:t>
      </w:r>
    </w:p>
    <w:p w:rsidR="00F94CF3" w:rsidRPr="00F94CF3" w:rsidRDefault="00F94CF3" w:rsidP="00F94CF3"/>
    <w:p w:rsidR="00B702B4" w:rsidRDefault="00B702B4">
      <w:bookmarkStart w:id="8" w:name="_Toc535935787"/>
      <w:r>
        <w:br w:type="page"/>
      </w:r>
    </w:p>
    <w:p w:rsidR="003E41FF" w:rsidRPr="006405B9" w:rsidRDefault="003E41FF" w:rsidP="004F399A">
      <w:pPr>
        <w:pStyle w:val="2"/>
        <w:ind w:left="0" w:firstLine="0"/>
      </w:pPr>
      <w:r w:rsidRPr="006405B9">
        <w:lastRenderedPageBreak/>
        <w:t>4.</w:t>
      </w:r>
      <w:r w:rsidR="005A1965" w:rsidRPr="006405B9">
        <w:t>4.</w:t>
      </w:r>
      <w:r w:rsidRPr="006405B9">
        <w:t xml:space="preserve"> Клавиатура</w:t>
      </w:r>
      <w:r w:rsidR="004F399A" w:rsidRPr="006405B9">
        <w:t>.</w:t>
      </w:r>
      <w:bookmarkEnd w:id="8"/>
    </w:p>
    <w:p w:rsidR="00AD2AAA" w:rsidRPr="006405B9" w:rsidRDefault="00AD2AAA" w:rsidP="00157B4D">
      <w:pPr>
        <w:ind w:left="0" w:firstLine="567"/>
      </w:pPr>
      <w:r w:rsidRPr="006405B9">
        <w:t>Внешний вид клавиатуры комплекта представлен на рис.</w:t>
      </w:r>
      <w:r w:rsidR="002C7C34" w:rsidRPr="006405B9">
        <w:t>2</w:t>
      </w:r>
      <w:r w:rsidRPr="006405B9">
        <w:t>. Назначение клавиш клавиатуры приведено в таблице 1.</w:t>
      </w:r>
    </w:p>
    <w:p w:rsidR="003E41FF" w:rsidRPr="006405B9" w:rsidRDefault="003E41FF" w:rsidP="00A3006C"/>
    <w:p w:rsidR="00193D1C" w:rsidRPr="006405B9" w:rsidRDefault="00193D1C" w:rsidP="00A3006C"/>
    <w:p w:rsidR="008236C6" w:rsidRPr="006405B9" w:rsidRDefault="008236C6" w:rsidP="00A3006C">
      <w:r w:rsidRPr="006405B9">
        <w:t>Таблица 1. Назначение клавиш клавиатуры.</w:t>
      </w:r>
    </w:p>
    <w:p w:rsidR="003E41FF" w:rsidRPr="006405B9" w:rsidRDefault="003E41FF" w:rsidP="00A3006C"/>
    <w:tbl>
      <w:tblPr>
        <w:tblW w:w="0" w:type="auto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7415"/>
      </w:tblGrid>
      <w:tr w:rsidR="003E41FF" w:rsidRPr="006405B9" w:rsidTr="00A3006C">
        <w:trPr>
          <w:trHeight w:val="388"/>
        </w:trPr>
        <w:tc>
          <w:tcPr>
            <w:tcW w:w="1406" w:type="dxa"/>
          </w:tcPr>
          <w:p w:rsidR="003E41FF" w:rsidRPr="006405B9" w:rsidRDefault="003E41FF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405B9">
              <w:rPr>
                <w:b/>
                <w:sz w:val="28"/>
                <w:szCs w:val="28"/>
              </w:rPr>
              <w:t>Клавиша</w:t>
            </w:r>
          </w:p>
        </w:tc>
        <w:tc>
          <w:tcPr>
            <w:tcW w:w="7430" w:type="dxa"/>
          </w:tcPr>
          <w:p w:rsidR="003E41FF" w:rsidRPr="006405B9" w:rsidRDefault="003E41FF" w:rsidP="00A3006C">
            <w:pPr>
              <w:rPr>
                <w:sz w:val="28"/>
                <w:szCs w:val="28"/>
              </w:rPr>
            </w:pPr>
            <w:r w:rsidRPr="006405B9">
              <w:rPr>
                <w:b/>
                <w:sz w:val="28"/>
                <w:szCs w:val="28"/>
              </w:rPr>
              <w:t>Назначение</w:t>
            </w:r>
          </w:p>
        </w:tc>
      </w:tr>
      <w:tr w:rsidR="003E41FF" w:rsidRPr="006405B9" w:rsidTr="00A3006C">
        <w:trPr>
          <w:trHeight w:val="388"/>
        </w:trPr>
        <w:tc>
          <w:tcPr>
            <w:tcW w:w="1406" w:type="dxa"/>
          </w:tcPr>
          <w:p w:rsidR="003E41FF" w:rsidRPr="006405B9" w:rsidRDefault="003E41FF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405B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430" w:type="dxa"/>
          </w:tcPr>
          <w:p w:rsidR="003E41FF" w:rsidRPr="006405B9" w:rsidRDefault="003E41FF" w:rsidP="00E836E4">
            <w:pPr>
              <w:ind w:left="0" w:firstLine="0"/>
            </w:pPr>
            <w:r w:rsidRPr="006405B9">
              <w:t>Вход в режим задания положения регулятора выходного тока.</w:t>
            </w:r>
          </w:p>
        </w:tc>
      </w:tr>
      <w:tr w:rsidR="003E41FF" w:rsidRPr="006405B9" w:rsidTr="00A3006C">
        <w:trPr>
          <w:trHeight w:val="388"/>
        </w:trPr>
        <w:tc>
          <w:tcPr>
            <w:tcW w:w="1406" w:type="dxa"/>
          </w:tcPr>
          <w:p w:rsidR="003E41FF" w:rsidRPr="006405B9" w:rsidRDefault="003E41FF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405B9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30" w:type="dxa"/>
          </w:tcPr>
          <w:p w:rsidR="003E41FF" w:rsidRPr="006405B9" w:rsidRDefault="003E41FF" w:rsidP="00B32D34">
            <w:pPr>
              <w:ind w:left="0" w:firstLine="0"/>
            </w:pPr>
            <w:r w:rsidRPr="006405B9">
              <w:t>Вход в режим задания времени протекания испытательного тока.</w:t>
            </w:r>
          </w:p>
        </w:tc>
      </w:tr>
      <w:tr w:rsidR="003E41FF" w:rsidRPr="006405B9" w:rsidTr="00A3006C">
        <w:trPr>
          <w:trHeight w:val="388"/>
        </w:trPr>
        <w:tc>
          <w:tcPr>
            <w:tcW w:w="1406" w:type="dxa"/>
          </w:tcPr>
          <w:p w:rsidR="003E41FF" w:rsidRPr="006405B9" w:rsidRDefault="003E41FF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405B9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7430" w:type="dxa"/>
          </w:tcPr>
          <w:p w:rsidR="003E41FF" w:rsidRPr="006405B9" w:rsidRDefault="003E41FF" w:rsidP="00E836E4">
            <w:pPr>
              <w:ind w:left="0" w:firstLine="0"/>
            </w:pPr>
            <w:r w:rsidRPr="006405B9">
              <w:t xml:space="preserve">Запуск </w:t>
            </w:r>
            <w:r w:rsidR="00E836E4" w:rsidRPr="006405B9">
              <w:t>установленной величины (в условных единицах)</w:t>
            </w:r>
            <w:r w:rsidRPr="006405B9">
              <w:t xml:space="preserve"> выходного тока на заданное время с последующим измерением реального значения испытательного тока и времени его протекания.</w:t>
            </w:r>
          </w:p>
        </w:tc>
      </w:tr>
      <w:tr w:rsidR="003E41FF" w:rsidRPr="006405B9" w:rsidTr="00A3006C">
        <w:trPr>
          <w:trHeight w:val="388"/>
        </w:trPr>
        <w:tc>
          <w:tcPr>
            <w:tcW w:w="1406" w:type="dxa"/>
          </w:tcPr>
          <w:p w:rsidR="003E41FF" w:rsidRPr="006405B9" w:rsidRDefault="003E41FF" w:rsidP="00B32D34">
            <w:pPr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6405B9"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7430" w:type="dxa"/>
          </w:tcPr>
          <w:p w:rsidR="003E41FF" w:rsidRPr="006405B9" w:rsidRDefault="003E41FF" w:rsidP="00B32D34">
            <w:pPr>
              <w:ind w:left="0" w:firstLine="0"/>
            </w:pPr>
            <w:r w:rsidRPr="006405B9">
              <w:t>Установка  длительного режима протекания испытательного тока.</w:t>
            </w:r>
          </w:p>
        </w:tc>
      </w:tr>
      <w:tr w:rsidR="003E41FF" w:rsidRPr="006405B9" w:rsidTr="00A3006C">
        <w:trPr>
          <w:trHeight w:val="388"/>
        </w:trPr>
        <w:tc>
          <w:tcPr>
            <w:tcW w:w="1406" w:type="dxa"/>
          </w:tcPr>
          <w:p w:rsidR="003E41FF" w:rsidRPr="006405B9" w:rsidRDefault="003E41FF" w:rsidP="00B32D34">
            <w:pPr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6405B9">
              <w:rPr>
                <w:b/>
                <w:sz w:val="28"/>
                <w:szCs w:val="28"/>
                <w:lang w:val="en-US"/>
              </w:rPr>
              <w:t>0-9</w:t>
            </w:r>
          </w:p>
        </w:tc>
        <w:tc>
          <w:tcPr>
            <w:tcW w:w="7430" w:type="dxa"/>
          </w:tcPr>
          <w:p w:rsidR="003E41FF" w:rsidRPr="006405B9" w:rsidRDefault="003E41FF" w:rsidP="00B32D34">
            <w:pPr>
              <w:ind w:left="0" w:firstLine="0"/>
            </w:pPr>
            <w:r w:rsidRPr="006405B9">
              <w:t>Цифровые клавиши для ввода значений установки регулятора выходного тока и времени его протекания.</w:t>
            </w:r>
          </w:p>
        </w:tc>
      </w:tr>
      <w:tr w:rsidR="003E41FF" w:rsidRPr="006405B9" w:rsidTr="00A3006C">
        <w:trPr>
          <w:trHeight w:val="388"/>
        </w:trPr>
        <w:tc>
          <w:tcPr>
            <w:tcW w:w="1406" w:type="dxa"/>
          </w:tcPr>
          <w:p w:rsidR="00B32D34" w:rsidRPr="006405B9" w:rsidRDefault="00B32D34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32D34" w:rsidRPr="006405B9" w:rsidRDefault="00B32D34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3E41FF" w:rsidRPr="006405B9" w:rsidRDefault="003E41FF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405B9">
              <w:rPr>
                <w:b/>
                <w:sz w:val="28"/>
                <w:szCs w:val="28"/>
              </w:rPr>
              <w:t>ПЛЮС</w:t>
            </w:r>
          </w:p>
        </w:tc>
        <w:tc>
          <w:tcPr>
            <w:tcW w:w="7430" w:type="dxa"/>
          </w:tcPr>
          <w:p w:rsidR="003E41FF" w:rsidRPr="006405B9" w:rsidRDefault="003E41FF" w:rsidP="00B32D34">
            <w:pPr>
              <w:ind w:left="0" w:firstLine="0"/>
            </w:pPr>
            <w:r w:rsidRPr="006405B9">
              <w:t>1.  Увеличивает на небольшую величину положение регулятора тока и включает испытательный ток. При удержании клавиши в нажатом положении осуществляет автоматический повтор этой функции, продолжающийся до момента отпускания клавиши.</w:t>
            </w:r>
          </w:p>
          <w:p w:rsidR="003E41FF" w:rsidRPr="006405B9" w:rsidRDefault="003E41FF" w:rsidP="00B32D34">
            <w:pPr>
              <w:ind w:left="0" w:firstLine="0"/>
            </w:pPr>
            <w:r w:rsidRPr="006405B9">
              <w:t xml:space="preserve">2. В режиме задания времени протекания испытательного тока увеличивает значение времени на 20 </w:t>
            </w:r>
            <w:proofErr w:type="spellStart"/>
            <w:r w:rsidRPr="006405B9">
              <w:t>мс</w:t>
            </w:r>
            <w:proofErr w:type="spellEnd"/>
            <w:r w:rsidRPr="006405B9">
              <w:t>.</w:t>
            </w:r>
          </w:p>
          <w:p w:rsidR="003E41FF" w:rsidRPr="006405B9" w:rsidRDefault="003E41FF" w:rsidP="00A3006C"/>
        </w:tc>
      </w:tr>
      <w:tr w:rsidR="003E41FF" w:rsidRPr="006405B9" w:rsidTr="00A3006C">
        <w:trPr>
          <w:trHeight w:val="388"/>
        </w:trPr>
        <w:tc>
          <w:tcPr>
            <w:tcW w:w="1406" w:type="dxa"/>
          </w:tcPr>
          <w:p w:rsidR="00B32D34" w:rsidRPr="006405B9" w:rsidRDefault="00B32D34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3E41FF" w:rsidRPr="006405B9" w:rsidRDefault="003E41FF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405B9">
              <w:rPr>
                <w:b/>
                <w:sz w:val="28"/>
                <w:szCs w:val="28"/>
              </w:rPr>
              <w:t>МИНУС</w:t>
            </w:r>
          </w:p>
        </w:tc>
        <w:tc>
          <w:tcPr>
            <w:tcW w:w="7430" w:type="dxa"/>
          </w:tcPr>
          <w:p w:rsidR="003E41FF" w:rsidRPr="006405B9" w:rsidRDefault="003E41FF" w:rsidP="00B32D34">
            <w:pPr>
              <w:ind w:left="0" w:firstLine="0"/>
            </w:pPr>
            <w:r w:rsidRPr="006405B9">
              <w:t>1. Уменьшает на небольшую величину положение регулятора выходного тока и запускает испытательный ток.</w:t>
            </w:r>
          </w:p>
          <w:p w:rsidR="003E41FF" w:rsidRPr="006405B9" w:rsidRDefault="003E41FF" w:rsidP="00B32D34">
            <w:pPr>
              <w:ind w:left="0" w:firstLine="0"/>
            </w:pPr>
            <w:r w:rsidRPr="006405B9">
              <w:t xml:space="preserve">2. В режиме задания времени протекания  испытательного тока уменьшает значение времени на 20 </w:t>
            </w:r>
            <w:proofErr w:type="spellStart"/>
            <w:r w:rsidRPr="006405B9">
              <w:t>мс</w:t>
            </w:r>
            <w:proofErr w:type="spellEnd"/>
            <w:r w:rsidRPr="006405B9">
              <w:t>.</w:t>
            </w:r>
          </w:p>
        </w:tc>
      </w:tr>
    </w:tbl>
    <w:p w:rsidR="003E41FF" w:rsidRPr="006405B9" w:rsidRDefault="003E41FF" w:rsidP="00A3006C"/>
    <w:p w:rsidR="003E41FF" w:rsidRPr="006405B9" w:rsidRDefault="003E41FF" w:rsidP="00A3006C"/>
    <w:p w:rsidR="00193D1C" w:rsidRPr="006405B9" w:rsidRDefault="00193D1C" w:rsidP="00A3006C"/>
    <w:p w:rsidR="003E41FF" w:rsidRPr="006405B9" w:rsidRDefault="003E41FF" w:rsidP="00A3006C">
      <w:pPr>
        <w:pStyle w:val="2"/>
      </w:pPr>
      <w:bookmarkStart w:id="9" w:name="_Toc535935788"/>
      <w:r w:rsidRPr="006405B9">
        <w:t>4.5. Жидкокристаллический дисплей</w:t>
      </w:r>
      <w:r w:rsidR="004F399A" w:rsidRPr="006405B9">
        <w:t>.</w:t>
      </w:r>
      <w:bookmarkEnd w:id="9"/>
    </w:p>
    <w:p w:rsidR="00B32D34" w:rsidRPr="006405B9" w:rsidRDefault="00B32D34" w:rsidP="00157B4D">
      <w:pPr>
        <w:ind w:left="0" w:firstLine="567"/>
      </w:pPr>
      <w:r w:rsidRPr="006405B9">
        <w:t xml:space="preserve">Внешний вид дисплея </w:t>
      </w:r>
      <w:r w:rsidR="002C7C34" w:rsidRPr="006405B9">
        <w:t>представлен на рис.2</w:t>
      </w:r>
      <w:r w:rsidRPr="006405B9">
        <w:t>.</w:t>
      </w:r>
    </w:p>
    <w:p w:rsidR="003E41FF" w:rsidRPr="006405B9" w:rsidRDefault="003E41FF" w:rsidP="00A3006C">
      <w:r w:rsidRPr="006405B9">
        <w:t>В рабочем режиме на экране отображается:</w:t>
      </w:r>
    </w:p>
    <w:p w:rsidR="00E836E4" w:rsidRPr="006405B9" w:rsidRDefault="003E41FF" w:rsidP="00A3006C">
      <w:r w:rsidRPr="006405B9">
        <w:t xml:space="preserve">- Установленное значение регулятора </w:t>
      </w:r>
      <w:proofErr w:type="gramStart"/>
      <w:r w:rsidRPr="006405B9">
        <w:t>то</w:t>
      </w:r>
      <w:r w:rsidR="00E836E4" w:rsidRPr="006405B9">
        <w:t xml:space="preserve">ка </w:t>
      </w:r>
      <w:r w:rsidRPr="006405B9">
        <w:t xml:space="preserve"> </w:t>
      </w:r>
      <w:r w:rsidR="00E836E4" w:rsidRPr="006405B9">
        <w:t>в</w:t>
      </w:r>
      <w:proofErr w:type="gramEnd"/>
      <w:r w:rsidR="00E836E4" w:rsidRPr="006405B9">
        <w:t xml:space="preserve"> условных единицах</w:t>
      </w:r>
      <w:r w:rsidRPr="006405B9">
        <w:t xml:space="preserve">. </w:t>
      </w:r>
    </w:p>
    <w:p w:rsidR="003E41FF" w:rsidRPr="006405B9" w:rsidRDefault="003E41FF" w:rsidP="00A3006C">
      <w:r w:rsidRPr="006405B9">
        <w:t xml:space="preserve">- Установленное значение времени протекания испытательного тока в миллисекундах. Исходное значение при включении прибора – 20 </w:t>
      </w:r>
      <w:proofErr w:type="spellStart"/>
      <w:r w:rsidRPr="006405B9">
        <w:t>мс</w:t>
      </w:r>
      <w:proofErr w:type="spellEnd"/>
      <w:r w:rsidRPr="006405B9">
        <w:t>.</w:t>
      </w:r>
    </w:p>
    <w:p w:rsidR="003E41FF" w:rsidRPr="006405B9" w:rsidRDefault="003E41FF" w:rsidP="00A3006C">
      <w:r w:rsidRPr="006405B9">
        <w:t>- Измеренное значение тока в амперах. Это реальное значение силы испытательного тока, который протекал (или протекает в длительном режиме) после включения тока нажатием клавиши «С», «Плюс» или «Минус».</w:t>
      </w:r>
    </w:p>
    <w:p w:rsidR="003E41FF" w:rsidRPr="006405B9" w:rsidRDefault="003E41FF" w:rsidP="00A3006C">
      <w:r w:rsidRPr="006405B9">
        <w:t>- Измеренное значение времени протекания испытательного тока в миллисекундах или в секундах. Это реальное время до момента срабатывания испытуемого автоматического выключателя или до окончания подачи тока.</w:t>
      </w:r>
    </w:p>
    <w:p w:rsidR="003E41FF" w:rsidRPr="006405B9" w:rsidRDefault="003E41FF" w:rsidP="00A3006C">
      <w:r w:rsidRPr="006405B9">
        <w:t xml:space="preserve">- Индикация «А:», «В:» и «С:» в начале строк экрана обозначает клавишу «А», «В» </w:t>
      </w:r>
      <w:proofErr w:type="gramStart"/>
      <w:r w:rsidRPr="006405B9">
        <w:t>или  «</w:t>
      </w:r>
      <w:proofErr w:type="gramEnd"/>
      <w:r w:rsidRPr="006405B9">
        <w:t>С», которой управляется данная строка.</w:t>
      </w:r>
    </w:p>
    <w:p w:rsidR="003E41FF" w:rsidRPr="006405B9" w:rsidRDefault="003E41FF" w:rsidP="00A3006C"/>
    <w:p w:rsidR="00D33703" w:rsidRPr="006405B9" w:rsidRDefault="00D33703" w:rsidP="00A3006C"/>
    <w:p w:rsidR="00B702B4" w:rsidRDefault="00B702B4">
      <w:bookmarkStart w:id="10" w:name="_Toc535935789"/>
      <w:r>
        <w:br w:type="page"/>
      </w:r>
    </w:p>
    <w:p w:rsidR="003E41FF" w:rsidRPr="006405B9" w:rsidRDefault="003E41FF" w:rsidP="00A3006C">
      <w:pPr>
        <w:pStyle w:val="2"/>
      </w:pPr>
      <w:r w:rsidRPr="006405B9">
        <w:lastRenderedPageBreak/>
        <w:t>4.6. Соединительные провода.</w:t>
      </w:r>
      <w:bookmarkEnd w:id="10"/>
    </w:p>
    <w:p w:rsidR="003E41FF" w:rsidRPr="006405B9" w:rsidRDefault="003E41FF" w:rsidP="00A3006C">
      <w:r w:rsidRPr="006405B9">
        <w:rPr>
          <w:b/>
        </w:rPr>
        <w:t>Силовые провода</w:t>
      </w:r>
      <w:r w:rsidR="00FD7F0C" w:rsidRPr="006405B9">
        <w:rPr>
          <w:b/>
        </w:rPr>
        <w:t>, поставляемые в комплекте с прибором,</w:t>
      </w:r>
      <w:r w:rsidRPr="006405B9">
        <w:rPr>
          <w:b/>
        </w:rPr>
        <w:t xml:space="preserve"> </w:t>
      </w:r>
      <w:r w:rsidR="00FD7F0C" w:rsidRPr="006405B9">
        <w:rPr>
          <w:b/>
        </w:rPr>
        <w:t>обеспечивают получение максимальных</w:t>
      </w:r>
      <w:r w:rsidRPr="006405B9">
        <w:rPr>
          <w:b/>
        </w:rPr>
        <w:t xml:space="preserve"> ток</w:t>
      </w:r>
      <w:r w:rsidR="00FD7F0C" w:rsidRPr="006405B9">
        <w:rPr>
          <w:b/>
        </w:rPr>
        <w:t>ов</w:t>
      </w:r>
      <w:r w:rsidRPr="006405B9">
        <w:rPr>
          <w:b/>
        </w:rPr>
        <w:t>.</w:t>
      </w:r>
      <w:r w:rsidRPr="006405B9">
        <w:t xml:space="preserve"> Возможно применение других силовых проводов, при этом не гарантируются заявленные значения тока.</w:t>
      </w:r>
    </w:p>
    <w:p w:rsidR="000F7BF7" w:rsidRPr="006405B9" w:rsidRDefault="000F7BF7" w:rsidP="00A3006C"/>
    <w:p w:rsidR="003E41FF" w:rsidRPr="006405B9" w:rsidRDefault="003E41FF" w:rsidP="00A3006C">
      <w:pPr>
        <w:pStyle w:val="1"/>
      </w:pPr>
      <w:bookmarkStart w:id="11" w:name="_Toc535935790"/>
      <w:r w:rsidRPr="006405B9">
        <w:t>5. ХРАНЕНИЕ</w:t>
      </w:r>
      <w:r w:rsidR="000F7BF7" w:rsidRPr="006405B9">
        <w:t>.</w:t>
      </w:r>
      <w:bookmarkEnd w:id="11"/>
    </w:p>
    <w:p w:rsidR="000F7BF7" w:rsidRPr="006405B9" w:rsidRDefault="000F7BF7" w:rsidP="000F7BF7"/>
    <w:p w:rsidR="003E41FF" w:rsidRPr="006405B9" w:rsidRDefault="003E41FF" w:rsidP="00A3006C">
      <w:r w:rsidRPr="006405B9">
        <w:t xml:space="preserve">При хранении комплекта необходимо соблюдать следующие рекомендации: </w:t>
      </w:r>
    </w:p>
    <w:p w:rsidR="003E41FF" w:rsidRPr="006405B9" w:rsidRDefault="003E41FF" w:rsidP="00A3006C">
      <w:r w:rsidRPr="006405B9">
        <w:t xml:space="preserve">• отключить от комплекта все провода; </w:t>
      </w:r>
    </w:p>
    <w:p w:rsidR="003E41FF" w:rsidRPr="006405B9" w:rsidRDefault="003E41FF" w:rsidP="00A3006C">
      <w:r w:rsidRPr="006405B9">
        <w:t xml:space="preserve">• протереть насухо комплект и принадлежности; </w:t>
      </w:r>
    </w:p>
    <w:p w:rsidR="003E41FF" w:rsidRPr="006405B9" w:rsidRDefault="003E41FF" w:rsidP="00A3006C">
      <w:pPr>
        <w:pStyle w:val="1"/>
      </w:pPr>
      <w:bookmarkStart w:id="12" w:name="_Toc535935791"/>
      <w:r w:rsidRPr="006405B9">
        <w:t>6. ЭКСПЛУАТАЦИЯ КОМПЛЕКТА</w:t>
      </w:r>
      <w:r w:rsidR="000F7BF7" w:rsidRPr="006405B9">
        <w:t>.</w:t>
      </w:r>
      <w:bookmarkEnd w:id="12"/>
    </w:p>
    <w:p w:rsidR="000F7BF7" w:rsidRPr="006405B9" w:rsidRDefault="000F7BF7" w:rsidP="000F7BF7"/>
    <w:p w:rsidR="003E41FF" w:rsidRPr="006405B9" w:rsidRDefault="003E41FF" w:rsidP="00A3006C">
      <w:pPr>
        <w:pStyle w:val="2"/>
      </w:pPr>
      <w:bookmarkStart w:id="13" w:name="_Toc535935792"/>
      <w:r w:rsidRPr="006405B9">
        <w:t>6.1. Подготовка комплекта к работе</w:t>
      </w:r>
      <w:bookmarkEnd w:id="13"/>
      <w:r w:rsidRPr="006405B9">
        <w:t xml:space="preserve"> </w:t>
      </w:r>
    </w:p>
    <w:p w:rsidR="003E41FF" w:rsidRPr="006405B9" w:rsidRDefault="003E41FF" w:rsidP="00A3006C">
      <w:r w:rsidRPr="006405B9">
        <w:t xml:space="preserve">Перед началом проверки автоматических выключателей необходимо: </w:t>
      </w:r>
    </w:p>
    <w:p w:rsidR="003E41FF" w:rsidRPr="006405B9" w:rsidRDefault="0060562F" w:rsidP="00A3006C">
      <w:r w:rsidRPr="006405B9">
        <w:t>•</w:t>
      </w:r>
      <w:r w:rsidR="003E41FF" w:rsidRPr="006405B9">
        <w:t>убедиться, нет ли повреждений корпуса комплекта;</w:t>
      </w:r>
    </w:p>
    <w:p w:rsidR="003E41FF" w:rsidRPr="006405B9" w:rsidRDefault="0060562F" w:rsidP="00A3006C">
      <w:r w:rsidRPr="006405B9">
        <w:t>•</w:t>
      </w:r>
      <w:r w:rsidR="003E41FF" w:rsidRPr="006405B9">
        <w:t xml:space="preserve">проверить, нет ли повреждений изоляции соединительных проводов; </w:t>
      </w:r>
    </w:p>
    <w:p w:rsidR="003E41FF" w:rsidRPr="006405B9" w:rsidRDefault="0060562F" w:rsidP="00A3006C">
      <w:r w:rsidRPr="006405B9">
        <w:t>•</w:t>
      </w:r>
      <w:r w:rsidR="003E41FF" w:rsidRPr="006405B9">
        <w:t xml:space="preserve">проверить возможность подключения силовых проводов к автоматическим выключателям. </w:t>
      </w:r>
    </w:p>
    <w:p w:rsidR="00B32D34" w:rsidRPr="006405B9" w:rsidRDefault="00B32D34"/>
    <w:p w:rsidR="003E41FF" w:rsidRPr="006405B9" w:rsidRDefault="003E41FF" w:rsidP="00A3006C">
      <w:pPr>
        <w:pStyle w:val="2"/>
      </w:pPr>
      <w:r w:rsidRPr="006405B9">
        <w:t xml:space="preserve"> </w:t>
      </w:r>
      <w:bookmarkStart w:id="14" w:name="_Toc535935793"/>
      <w:r w:rsidR="005E23C8" w:rsidRPr="006405B9">
        <w:t>6.2</w:t>
      </w:r>
      <w:r w:rsidRPr="006405B9">
        <w:t xml:space="preserve">. Функционирование </w:t>
      </w:r>
      <w:r w:rsidR="00110C93" w:rsidRPr="006405B9">
        <w:t>комплекта</w:t>
      </w:r>
      <w:r w:rsidRPr="006405B9">
        <w:t>.</w:t>
      </w:r>
      <w:bookmarkEnd w:id="14"/>
      <w:r w:rsidRPr="006405B9">
        <w:t xml:space="preserve"> </w:t>
      </w:r>
    </w:p>
    <w:p w:rsidR="003E41FF" w:rsidRPr="006405B9" w:rsidRDefault="003E41FF" w:rsidP="00A3006C">
      <w:r w:rsidRPr="006405B9">
        <w:t>Функционирование прибора состоит в подаче на подключенный к прибору испытуемый автоматический выключатель испытательного тока заданной величины на заданное, либо неограниченное время, с последующим измерением реально полученной силы тока и времени срабатывания испытуемого автоматического выключателя.</w:t>
      </w:r>
    </w:p>
    <w:p w:rsidR="003E41FF" w:rsidRPr="006405B9" w:rsidRDefault="003E41FF" w:rsidP="00A3006C">
      <w:r w:rsidRPr="006405B9">
        <w:t xml:space="preserve">Выходной ток прибора регулируется положением внутреннего регулятора тока в диапазоне от </w:t>
      </w:r>
      <w:r w:rsidR="00CF1338" w:rsidRPr="006405B9">
        <w:t>1 до 300 условных единиц</w:t>
      </w:r>
      <w:r w:rsidRPr="006405B9">
        <w:t>. Максимально возможный выходной ток прибора (</w:t>
      </w:r>
      <w:r w:rsidR="00CF1338" w:rsidRPr="006405B9">
        <w:t>при задании 300 условных единиц</w:t>
      </w:r>
      <w:r w:rsidRPr="006405B9">
        <w:t>) зависит от напряжения питающей сети и сопротивления подключенной нагрузки (испытуемый автоматический выключатель и присоединительные провода). Чем больше сопротивление нагрузки, или меньше напряжение сети, тем меньший ток выдает прибор. Реальное значение полученного выходного тока (при данной установке регулятора тока, данном напряжении сети и сопротивлении нагрузки) измеряется и отображается на индикаторе прибора. Установка требуемого значения испытательного тока осуществляется подбором положения регулятора тока по показаниям измерителя тока.</w:t>
      </w:r>
    </w:p>
    <w:p w:rsidR="003E41FF" w:rsidRPr="006405B9" w:rsidRDefault="003E41FF" w:rsidP="00A3006C">
      <w:r w:rsidRPr="006405B9">
        <w:t>При включении прибора на экране отображается название модели прибора и номер версии программы. Нажмите любую клавишу для перехода в рабочий режим.</w:t>
      </w:r>
    </w:p>
    <w:p w:rsidR="003E41FF" w:rsidRPr="006405B9" w:rsidRDefault="003E41FF" w:rsidP="00A3006C">
      <w:r w:rsidRPr="006405B9">
        <w:t>В рабочем режиме на экране отображается:</w:t>
      </w:r>
    </w:p>
    <w:p w:rsidR="003E41FF" w:rsidRPr="006405B9" w:rsidRDefault="003E41FF" w:rsidP="00A3006C">
      <w:r w:rsidRPr="006405B9">
        <w:t xml:space="preserve">- Установленное значение регулятора тока </w:t>
      </w:r>
      <w:r w:rsidR="00CF1338" w:rsidRPr="006405B9">
        <w:t>в условных единицах</w:t>
      </w:r>
      <w:r w:rsidRPr="006405B9">
        <w:t>. Исходное значение при включении прибора – 1.</w:t>
      </w:r>
    </w:p>
    <w:p w:rsidR="003E41FF" w:rsidRPr="006405B9" w:rsidRDefault="003E41FF" w:rsidP="00A3006C">
      <w:r w:rsidRPr="006405B9">
        <w:t xml:space="preserve">- Установленное значение времени протекания испытательного тока в миллисекундах. Исходное значение при включении прибора – 20 </w:t>
      </w:r>
      <w:proofErr w:type="spellStart"/>
      <w:r w:rsidRPr="006405B9">
        <w:t>мс</w:t>
      </w:r>
      <w:proofErr w:type="spellEnd"/>
      <w:r w:rsidRPr="006405B9">
        <w:t>.</w:t>
      </w:r>
    </w:p>
    <w:p w:rsidR="003E41FF" w:rsidRPr="006405B9" w:rsidRDefault="003E41FF" w:rsidP="00A3006C">
      <w:r w:rsidRPr="006405B9">
        <w:t>- Измеренное значение тока в амперах. Это реальное значение силы испытательного тока, который протекал (или протекает в длительном режиме) после включения тока нажатием клавиши «С», «Плюс» или «Минус».</w:t>
      </w:r>
    </w:p>
    <w:p w:rsidR="003E41FF" w:rsidRPr="006405B9" w:rsidRDefault="003E41FF" w:rsidP="00A3006C">
      <w:r w:rsidRPr="006405B9">
        <w:t>- Измеренное значение времени протекания испытательного тока в миллисекундах или в секундах. Это реальное время до момента срабатывания испытуемого автоматического выключателя или до окончания подачи тока.</w:t>
      </w:r>
    </w:p>
    <w:p w:rsidR="003E41FF" w:rsidRPr="006405B9" w:rsidRDefault="003E41FF" w:rsidP="00A3006C">
      <w:r w:rsidRPr="006405B9">
        <w:lastRenderedPageBreak/>
        <w:t>- Индикация «А:», «В:» и «С:» в начале строк экрана обозначает клавишу «А», «В» или «С», которой управляется данная строка.</w:t>
      </w:r>
    </w:p>
    <w:p w:rsidR="003E41FF" w:rsidRPr="006405B9" w:rsidRDefault="003E41FF" w:rsidP="00A3006C">
      <w:r w:rsidRPr="006405B9">
        <w:t xml:space="preserve">Включение испытательного тока производится нажатием клавиши «С». При этом на испытуемый автоматический выключатель подается испытательный ток заранее заданной величины </w:t>
      </w:r>
      <w:r w:rsidR="00B32D34" w:rsidRPr="006405B9">
        <w:t>(</w:t>
      </w:r>
      <w:r w:rsidR="00CF1338" w:rsidRPr="006405B9">
        <w:t>в условных единицах</w:t>
      </w:r>
      <w:r w:rsidR="00B32D34" w:rsidRPr="006405B9">
        <w:t xml:space="preserve">) </w:t>
      </w:r>
      <w:r w:rsidRPr="006405B9">
        <w:t>и на заданное время.</w:t>
      </w:r>
    </w:p>
    <w:p w:rsidR="003E41FF" w:rsidRPr="006405B9" w:rsidRDefault="003E41FF" w:rsidP="00A3006C">
      <w:r w:rsidRPr="006405B9">
        <w:t>Изменение величины выходного тока возможно тремя способами (или их сочетанием):</w:t>
      </w:r>
    </w:p>
    <w:p w:rsidR="003E41FF" w:rsidRPr="006405B9" w:rsidRDefault="003E41FF" w:rsidP="00A3006C">
      <w:r w:rsidRPr="006405B9">
        <w:t xml:space="preserve">- задание величины тока </w:t>
      </w:r>
      <w:r w:rsidR="00CF1338" w:rsidRPr="006405B9">
        <w:t>в условных единицах</w:t>
      </w:r>
      <w:r w:rsidRPr="006405B9">
        <w:t>;</w:t>
      </w:r>
    </w:p>
    <w:p w:rsidR="003E41FF" w:rsidRPr="006405B9" w:rsidRDefault="003E41FF" w:rsidP="00A3006C">
      <w:r w:rsidRPr="006405B9">
        <w:t>- постепенное увеличение силы испытательного тока до нужного значения;</w:t>
      </w:r>
    </w:p>
    <w:p w:rsidR="003E41FF" w:rsidRPr="006405B9" w:rsidRDefault="003E41FF" w:rsidP="00A3006C">
      <w:r w:rsidRPr="006405B9">
        <w:t>- установка минимально</w:t>
      </w:r>
      <w:r w:rsidR="00AF39E6" w:rsidRPr="006405B9">
        <w:t>й</w:t>
      </w:r>
      <w:r w:rsidRPr="006405B9">
        <w:t xml:space="preserve"> </w:t>
      </w:r>
      <w:r w:rsidR="00CF1338" w:rsidRPr="006405B9">
        <w:t>величины</w:t>
      </w:r>
      <w:r w:rsidRPr="006405B9">
        <w:t xml:space="preserve"> тока.</w:t>
      </w:r>
    </w:p>
    <w:p w:rsidR="003E41FF" w:rsidRPr="006405B9" w:rsidRDefault="003E41FF" w:rsidP="00A3006C">
      <w:r w:rsidRPr="006405B9">
        <w:t xml:space="preserve">Для того чтобы задать положение регулятора тока </w:t>
      </w:r>
      <w:r w:rsidR="00CF1338" w:rsidRPr="006405B9">
        <w:t xml:space="preserve">в условных единицах </w:t>
      </w:r>
      <w:r w:rsidRPr="006405B9">
        <w:t>нажмите клавишу «А». На экране при этом будет отображаться ноль и мигающий курсор. Клавишами «0 - 9» введите желаемое (</w:t>
      </w:r>
      <w:r w:rsidR="00CF1338" w:rsidRPr="006405B9">
        <w:t>в условных единицах</w:t>
      </w:r>
      <w:r w:rsidRPr="006405B9">
        <w:t xml:space="preserve">) значение положения регулятора тока. </w:t>
      </w:r>
      <w:r w:rsidR="00E35DE0" w:rsidRPr="006405B9">
        <w:t>Величина тока может быть задана</w:t>
      </w:r>
      <w:r w:rsidRPr="006405B9">
        <w:t xml:space="preserve"> целым числом в диапазоне от 1</w:t>
      </w:r>
      <w:r w:rsidR="00CF1338" w:rsidRPr="006405B9">
        <w:t xml:space="preserve"> до</w:t>
      </w:r>
      <w:r w:rsidRPr="006405B9">
        <w:t xml:space="preserve"> </w:t>
      </w:r>
      <w:r w:rsidR="00CF1338" w:rsidRPr="006405B9">
        <w:t>300</w:t>
      </w:r>
      <w:r w:rsidR="00E35DE0" w:rsidRPr="006405B9">
        <w:t>. При задании трех</w:t>
      </w:r>
      <w:r w:rsidRPr="006405B9">
        <w:t>значного числа (от 1</w:t>
      </w:r>
      <w:r w:rsidR="00E35DE0" w:rsidRPr="006405B9">
        <w:t>0</w:t>
      </w:r>
      <w:r w:rsidRPr="006405B9">
        <w:t xml:space="preserve">0 до </w:t>
      </w:r>
      <w:r w:rsidR="00E35DE0" w:rsidRPr="006405B9">
        <w:t xml:space="preserve">300) после ввода </w:t>
      </w:r>
      <w:r w:rsidR="0053407E" w:rsidRPr="006405B9">
        <w:t>третьей цифры</w:t>
      </w:r>
      <w:r w:rsidRPr="006405B9">
        <w:t xml:space="preserve"> прибор</w:t>
      </w:r>
      <w:r w:rsidR="00E35DE0" w:rsidRPr="006405B9">
        <w:t xml:space="preserve"> автоматически заканчивает ввод и</w:t>
      </w:r>
      <w:r w:rsidRPr="006405B9">
        <w:t xml:space="preserve"> возвращается в рабочий режим. </w:t>
      </w:r>
      <w:r w:rsidR="0062534F" w:rsidRPr="006405B9">
        <w:t>При задании числа с меньшим количеством знаков завершите набор нажатием любой не цифровой клавиши</w:t>
      </w:r>
      <w:r w:rsidRPr="006405B9">
        <w:t xml:space="preserve">. </w:t>
      </w:r>
      <w:r w:rsidR="00C37637" w:rsidRPr="006405B9">
        <w:t xml:space="preserve">Возможно также использование незначащих нулей. Например, при вводе «005» или «075» будут введены значения «5» и «75» соответственно. </w:t>
      </w:r>
      <w:r w:rsidRPr="006405B9">
        <w:t>Установка значения тока не приводит непосредственно к включению тока. Чтобы включить ток воспользуйтесь клавишей «С».</w:t>
      </w:r>
    </w:p>
    <w:p w:rsidR="003E41FF" w:rsidRPr="006405B9" w:rsidRDefault="003E41FF" w:rsidP="00A3006C">
      <w:r w:rsidRPr="006405B9">
        <w:t xml:space="preserve">Для постепенного увеличения силы тока нажмите клавишу «+». При этом заданное значение тока </w:t>
      </w:r>
      <w:r w:rsidR="00C37637" w:rsidRPr="006405B9">
        <w:t xml:space="preserve">в условных единицах </w:t>
      </w:r>
      <w:r w:rsidRPr="006405B9">
        <w:t>увеличится на небольшую величину, ток включится на заданное время и на экране отобразятся измеренные значения тока и времени. Повторными нажатиями клавиши «+» доведите силу выходного тока до нужного значения. Если необходимо существенное увеличение силы тока нажмите и удерживайте клавишу «+». При этом включится функция автоматического повтора нажатия клавиши. При достижении необходимого значения тока отпустите клавишу «+». Для постепенного уменьшения силы тока воспользуйтесь клавишей «</w:t>
      </w:r>
      <w:r w:rsidRPr="006405B9">
        <w:rPr>
          <w:sz w:val="32"/>
          <w:szCs w:val="32"/>
        </w:rPr>
        <w:t>-</w:t>
      </w:r>
      <w:r w:rsidRPr="006405B9">
        <w:t xml:space="preserve">». </w:t>
      </w:r>
    </w:p>
    <w:p w:rsidR="003E41FF" w:rsidRPr="006405B9" w:rsidRDefault="003E41FF" w:rsidP="00A3006C">
      <w:r w:rsidRPr="006405B9">
        <w:t xml:space="preserve">Для того чтобы установить минимальное значение положения регулятора тока, нажмите клавишу «А». На экране при этом будет отображаться ноль и мигающий курсор. Еще раз нажмите клавишу «А». При этом значение положения регулятора тока будет установлено в </w:t>
      </w:r>
      <w:r w:rsidR="009A2A28" w:rsidRPr="006405B9">
        <w:t>минимальное значение</w:t>
      </w:r>
      <w:r w:rsidRPr="006405B9">
        <w:t xml:space="preserve"> и прибор возвратится в рабочий режим.</w:t>
      </w:r>
    </w:p>
    <w:p w:rsidR="003E41FF" w:rsidRPr="006405B9" w:rsidRDefault="003E41FF" w:rsidP="00A3006C">
      <w:r w:rsidRPr="006405B9">
        <w:t>Задание времени протекания испытательного тока также возможно тремя способами:</w:t>
      </w:r>
    </w:p>
    <w:p w:rsidR="003E41FF" w:rsidRPr="006405B9" w:rsidRDefault="003E41FF" w:rsidP="00A3006C">
      <w:r w:rsidRPr="006405B9">
        <w:t>- Непосредственный ввод значения времени;</w:t>
      </w:r>
    </w:p>
    <w:p w:rsidR="003E41FF" w:rsidRPr="006405B9" w:rsidRDefault="003E41FF" w:rsidP="00A3006C">
      <w:r w:rsidRPr="006405B9">
        <w:t>- Постепенное увеличение или уменьшение значения времени;</w:t>
      </w:r>
    </w:p>
    <w:p w:rsidR="003E41FF" w:rsidRPr="006405B9" w:rsidRDefault="003E41FF" w:rsidP="00A3006C">
      <w:r w:rsidRPr="006405B9">
        <w:t xml:space="preserve">- Установка минимального значения времени 20 </w:t>
      </w:r>
      <w:proofErr w:type="spellStart"/>
      <w:r w:rsidRPr="006405B9">
        <w:t>мс</w:t>
      </w:r>
      <w:proofErr w:type="spellEnd"/>
      <w:r w:rsidRPr="006405B9">
        <w:t>.</w:t>
      </w:r>
    </w:p>
    <w:p w:rsidR="003E41FF" w:rsidRPr="006405B9" w:rsidRDefault="003E41FF" w:rsidP="00A3006C">
      <w:r w:rsidRPr="006405B9">
        <w:t xml:space="preserve">Для непосредственного ввода значения времени протекания тока нажмите клавишу «В». На экране при этом будет отображаться установленное ранее значение времени и мигающий курсор. Клавишами «0 - 9» введите значение времени. Значение времени может быть задано только целым (не дробным) числом в диапазоне от 20 до 5000 </w:t>
      </w:r>
      <w:proofErr w:type="spellStart"/>
      <w:r w:rsidRPr="006405B9">
        <w:t>мс</w:t>
      </w:r>
      <w:proofErr w:type="spellEnd"/>
      <w:r w:rsidRPr="006405B9">
        <w:t xml:space="preserve">. При вводе числа, выходящего за этот диапазон, прибор автоматически приравнивает его к нижней, либо к верхней границе диапазона. После ввода четырех цифр числа гаснет мигающий курсор, и прибор возвращается в рабочий режим. При задании числа с меньшим количеством цифр, после ввода последней цифры числа нажмите любую не цифровую клавишу для окончания ввода и перевода прибора в рабочий режим. Любое число можно также ввести в четырехзначном формате, например, «0060», «0240». Так как ток может быть включен только на время равное целому количеству периодов электрической сети (время должно быть кратно 20 </w:t>
      </w:r>
      <w:proofErr w:type="spellStart"/>
      <w:r w:rsidRPr="006405B9">
        <w:t>мс</w:t>
      </w:r>
      <w:proofErr w:type="spellEnd"/>
      <w:r w:rsidRPr="006405B9">
        <w:t xml:space="preserve">), то при вводе числа не кратного </w:t>
      </w:r>
      <w:r w:rsidRPr="006405B9">
        <w:lastRenderedPageBreak/>
        <w:t>20, прибор автоматически округляет его до ближайшего кратного. Так, если ввести значение «115», в результате получится «100».</w:t>
      </w:r>
    </w:p>
    <w:p w:rsidR="003E41FF" w:rsidRPr="006405B9" w:rsidRDefault="003E41FF" w:rsidP="00A3006C">
      <w:r w:rsidRPr="006405B9">
        <w:t xml:space="preserve">Для постепенного увеличения или уменьшения значения времени нажмите клавишу «В». На экране при этом будет отображаться установленное ранее значение времени и мигающий курсор. Клавишами «+» или «-» увеличивайте или уменьшайте отображаемое значение времени на 20 </w:t>
      </w:r>
      <w:proofErr w:type="spellStart"/>
      <w:r w:rsidRPr="006405B9">
        <w:t>мс</w:t>
      </w:r>
      <w:proofErr w:type="spellEnd"/>
      <w:r w:rsidRPr="006405B9">
        <w:t xml:space="preserve"> до достижения нужной величины. Для окончания ввода нажмите любую клавишу кроме клавиш «+» и «-». Прибор возвращается в рабочий режим.</w:t>
      </w:r>
    </w:p>
    <w:p w:rsidR="003E41FF" w:rsidRPr="006405B9" w:rsidRDefault="003E41FF" w:rsidP="00A3006C">
      <w:r w:rsidRPr="006405B9">
        <w:t xml:space="preserve">Для установки минимального значения времени 20 </w:t>
      </w:r>
      <w:proofErr w:type="spellStart"/>
      <w:r w:rsidRPr="006405B9">
        <w:t>мс</w:t>
      </w:r>
      <w:proofErr w:type="spellEnd"/>
      <w:r w:rsidRPr="006405B9">
        <w:t xml:space="preserve"> нажмите клавишу «В». На экране при этом будет отображаться установленное ранее значение времени и мигающий курсор. Нажмите повторно клавишу «В». При этом на экране отобразится время 20 </w:t>
      </w:r>
      <w:proofErr w:type="spellStart"/>
      <w:r w:rsidRPr="006405B9">
        <w:t>мс</w:t>
      </w:r>
      <w:proofErr w:type="spellEnd"/>
      <w:r w:rsidRPr="006405B9">
        <w:t>, и прибор возвратится в рабочий режим.</w:t>
      </w:r>
    </w:p>
    <w:p w:rsidR="003E41FF" w:rsidRPr="006405B9" w:rsidRDefault="003E41FF" w:rsidP="00A3006C">
      <w:r w:rsidRPr="006405B9">
        <w:t>Для установки длительного режима подачи тока нажмите клавишу «</w:t>
      </w:r>
      <w:r w:rsidRPr="006405B9">
        <w:rPr>
          <w:lang w:val="en-US"/>
        </w:rPr>
        <w:t>D</w:t>
      </w:r>
      <w:r w:rsidRPr="006405B9">
        <w:t>». При этом на экране, в поле отображения установленного времени отобразится «Длит.». Испытательный ток при этом не включится. Для включения тока нажмите клавишу «С».  При этом на экране будут отображаться текущее время и измеренный ток. Для прекращения подачи испытательного тока нажмите любую клавишу. Также подача испытательного тока прекращается при срабатывании испытуемого автоматического выключателя.</w:t>
      </w:r>
    </w:p>
    <w:p w:rsidR="003E41FF" w:rsidRPr="006405B9" w:rsidRDefault="003E41FF" w:rsidP="00A3006C">
      <w:r w:rsidRPr="006405B9">
        <w:t>Для отмены длительного режима нажмите клавишу «В». При этом на экране отобразится значение времени, которое было задано до включения длительного режима и прибор возвратится в рабочий режим.</w:t>
      </w:r>
    </w:p>
    <w:p w:rsidR="003E41FF" w:rsidRPr="006405B9" w:rsidRDefault="003E41FF" w:rsidP="00A3006C"/>
    <w:p w:rsidR="003E41FF" w:rsidRPr="006405B9" w:rsidRDefault="003E41FF" w:rsidP="00A3006C">
      <w:pPr>
        <w:pStyle w:val="1"/>
      </w:pPr>
      <w:bookmarkStart w:id="15" w:name="_Toc535935794"/>
      <w:r w:rsidRPr="006405B9">
        <w:t>7. УСТРАНЕНИЕ НЕПОЛАДОК</w:t>
      </w:r>
      <w:r w:rsidR="000F7BF7" w:rsidRPr="006405B9">
        <w:t>.</w:t>
      </w:r>
      <w:bookmarkEnd w:id="15"/>
      <w:r w:rsidRPr="006405B9">
        <w:t xml:space="preserve"> </w:t>
      </w:r>
    </w:p>
    <w:p w:rsidR="0060562F" w:rsidRPr="006405B9" w:rsidRDefault="0060562F" w:rsidP="0060562F"/>
    <w:p w:rsidR="003E41FF" w:rsidRPr="006405B9" w:rsidRDefault="003E41FF" w:rsidP="005A1965">
      <w:r w:rsidRPr="006405B9">
        <w:t xml:space="preserve">Предупреждения, отображаемые на дисплее комплекта </w:t>
      </w:r>
    </w:p>
    <w:p w:rsidR="003E41FF" w:rsidRPr="006405B9" w:rsidRDefault="003E41FF" w:rsidP="00A3006C"/>
    <w:tbl>
      <w:tblPr>
        <w:tblW w:w="0" w:type="auto"/>
        <w:tblInd w:w="55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62"/>
        <w:gridCol w:w="3792"/>
        <w:gridCol w:w="3158"/>
      </w:tblGrid>
      <w:tr w:rsidR="00AF789F" w:rsidRPr="006405B9" w:rsidTr="00AF789F">
        <w:trPr>
          <w:trHeight w:val="876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6405B9" w:rsidRDefault="00AF789F" w:rsidP="001A39EA">
            <w:pPr>
              <w:ind w:left="0" w:firstLine="0"/>
              <w:jc w:val="center"/>
            </w:pPr>
            <w:r w:rsidRPr="006405B9">
              <w:t>Сообщение</w:t>
            </w:r>
            <w:r w:rsidR="003E41FF" w:rsidRPr="006405B9">
              <w:t>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6405B9" w:rsidRDefault="003E41FF" w:rsidP="001A39EA">
            <w:pPr>
              <w:ind w:left="0" w:firstLine="0"/>
              <w:jc w:val="center"/>
            </w:pPr>
            <w:r w:rsidRPr="006405B9">
              <w:t>Причина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6405B9" w:rsidRDefault="003E41FF" w:rsidP="001A39EA">
            <w:pPr>
              <w:ind w:left="0" w:firstLine="0"/>
              <w:jc w:val="center"/>
            </w:pPr>
            <w:r w:rsidRPr="006405B9">
              <w:t>Устранение</w:t>
            </w:r>
          </w:p>
        </w:tc>
      </w:tr>
      <w:tr w:rsidR="00AF789F" w:rsidRPr="006405B9" w:rsidTr="00AF789F">
        <w:trPr>
          <w:trHeight w:val="964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6405B9" w:rsidRDefault="00AF789F" w:rsidP="001A39EA">
            <w:pPr>
              <w:ind w:left="0" w:firstLine="0"/>
              <w:jc w:val="center"/>
            </w:pPr>
            <w:r w:rsidRPr="006405B9">
              <w:t>Перегрев…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6405B9" w:rsidRDefault="00AF789F" w:rsidP="001A39EA">
            <w:pPr>
              <w:ind w:left="0" w:firstLine="0"/>
              <w:jc w:val="left"/>
            </w:pPr>
            <w:r w:rsidRPr="006405B9">
              <w:t>Температура выходного трансформатора достигла максимального значения.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6405B9" w:rsidRDefault="00AF789F" w:rsidP="001A39EA">
            <w:pPr>
              <w:ind w:left="0" w:firstLine="0"/>
              <w:jc w:val="left"/>
            </w:pPr>
            <w:r w:rsidRPr="006405B9">
              <w:t>Дождаться пропадания этого сообщения, после чего продолжить работу</w:t>
            </w:r>
            <w:r w:rsidR="003E41FF" w:rsidRPr="006405B9">
              <w:t>.</w:t>
            </w:r>
          </w:p>
        </w:tc>
      </w:tr>
      <w:tr w:rsidR="00AF789F" w:rsidRPr="006405B9" w:rsidTr="00AF789F">
        <w:trPr>
          <w:trHeight w:val="964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6405B9" w:rsidRDefault="00AF789F" w:rsidP="001A39EA">
            <w:pPr>
              <w:ind w:left="0" w:firstLine="0"/>
              <w:jc w:val="center"/>
            </w:pPr>
            <w:r w:rsidRPr="006405B9">
              <w:t>Перегрузка..</w:t>
            </w:r>
            <w:r w:rsidR="003E41FF" w:rsidRPr="006405B9">
              <w:t>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6405B9" w:rsidRDefault="00AF789F" w:rsidP="001A39EA">
            <w:pPr>
              <w:ind w:left="0" w:firstLine="0"/>
              <w:jc w:val="left"/>
            </w:pPr>
            <w:r w:rsidRPr="006405B9">
              <w:t xml:space="preserve">Значение тока выходных транзисторов достигло максимальной величины.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6405B9" w:rsidRDefault="00AF789F" w:rsidP="00157B4D">
            <w:pPr>
              <w:ind w:left="0" w:firstLine="0"/>
              <w:jc w:val="left"/>
            </w:pPr>
            <w:r w:rsidRPr="006405B9">
              <w:t xml:space="preserve">Нажать любую клавишу и сбросить сообщение. Продолжить работу. В случае неоднократного повторения сообщения обратиться к </w:t>
            </w:r>
            <w:r w:rsidR="00157B4D" w:rsidRPr="006405B9">
              <w:t>изготов</w:t>
            </w:r>
            <w:r w:rsidRPr="006405B9">
              <w:t>ителю.</w:t>
            </w:r>
          </w:p>
        </w:tc>
      </w:tr>
    </w:tbl>
    <w:p w:rsidR="003E41FF" w:rsidRPr="006405B9" w:rsidRDefault="003E41FF" w:rsidP="00A3006C"/>
    <w:p w:rsidR="00377F6F" w:rsidRPr="006405B9" w:rsidRDefault="00377F6F">
      <w:r w:rsidRPr="006405B9">
        <w:br w:type="page"/>
      </w:r>
    </w:p>
    <w:p w:rsidR="003E41FF" w:rsidRPr="006405B9" w:rsidRDefault="003E41FF" w:rsidP="00377F6F">
      <w:pPr>
        <w:pStyle w:val="1"/>
      </w:pPr>
      <w:bookmarkStart w:id="16" w:name="_Toc535935795"/>
      <w:r w:rsidRPr="006405B9">
        <w:lastRenderedPageBreak/>
        <w:t>8. ПРИЛОЖЕНИЯ</w:t>
      </w:r>
      <w:r w:rsidR="000F7BF7" w:rsidRPr="006405B9">
        <w:t>.</w:t>
      </w:r>
      <w:bookmarkEnd w:id="16"/>
      <w:r w:rsidRPr="006405B9">
        <w:t xml:space="preserve"> </w:t>
      </w:r>
    </w:p>
    <w:p w:rsidR="0060562F" w:rsidRPr="006405B9" w:rsidRDefault="0060562F" w:rsidP="0060562F"/>
    <w:p w:rsidR="003E41FF" w:rsidRPr="006405B9" w:rsidRDefault="003E41FF" w:rsidP="00A3006C">
      <w:pPr>
        <w:pStyle w:val="2"/>
      </w:pPr>
      <w:bookmarkStart w:id="17" w:name="_Toc535935796"/>
      <w:r w:rsidRPr="006405B9">
        <w:t xml:space="preserve">8.1. </w:t>
      </w:r>
      <w:r w:rsidR="00F87A82" w:rsidRPr="006405B9">
        <w:t>Технические характеристики.</w:t>
      </w:r>
      <w:bookmarkEnd w:id="17"/>
    </w:p>
    <w:p w:rsidR="003E41FF" w:rsidRPr="006405B9" w:rsidRDefault="003E41FF" w:rsidP="00A3006C">
      <w:pPr>
        <w:rPr>
          <w:color w:val="000000"/>
        </w:rPr>
      </w:pPr>
      <w:r w:rsidRPr="006405B9">
        <w:rPr>
          <w:color w:val="000000"/>
        </w:rPr>
        <w:t xml:space="preserve"> Гарантированными считают технические характеристики, приводимые с допусками или предельными значениями. Значения параметров без допусков являются справочными.</w:t>
      </w:r>
    </w:p>
    <w:p w:rsidR="000B2DE5" w:rsidRPr="006405B9" w:rsidRDefault="003E41FF" w:rsidP="000B2DE5">
      <w:r w:rsidRPr="006405B9">
        <w:t xml:space="preserve">8.1.1 </w:t>
      </w:r>
      <w:r w:rsidR="000B2DE5" w:rsidRPr="006405B9">
        <w:t xml:space="preserve">Диапазон регулирования и измерения силы испытательного </w:t>
      </w:r>
      <w:proofErr w:type="gramStart"/>
      <w:r w:rsidR="000B2DE5" w:rsidRPr="006405B9">
        <w:t>тока,  А</w:t>
      </w:r>
      <w:proofErr w:type="gramEnd"/>
      <w:r w:rsidR="000B2DE5" w:rsidRPr="006405B9">
        <w:t>,       5 – 300.</w:t>
      </w:r>
    </w:p>
    <w:p w:rsidR="003E41FF" w:rsidRPr="006405B9" w:rsidRDefault="000B2DE5" w:rsidP="000B2DE5">
      <w:r w:rsidRPr="006405B9">
        <w:t xml:space="preserve">8.1.2 </w:t>
      </w:r>
      <w:r w:rsidR="003E41FF" w:rsidRPr="006405B9">
        <w:t>Форма испытательного тока – синусоидальная частотой 50 Гц</w:t>
      </w:r>
      <w:r w:rsidR="0060562F" w:rsidRPr="006405B9">
        <w:t>.</w:t>
      </w:r>
    </w:p>
    <w:p w:rsidR="003E41FF" w:rsidRPr="006405B9" w:rsidRDefault="000B2DE5" w:rsidP="005A1965">
      <w:r w:rsidRPr="006405B9">
        <w:t>8.1.3</w:t>
      </w:r>
      <w:r w:rsidR="001A39EA" w:rsidRPr="006405B9">
        <w:t xml:space="preserve"> </w:t>
      </w:r>
      <w:r w:rsidR="003E41FF" w:rsidRPr="006405B9">
        <w:t>Приведенная погрешность измер</w:t>
      </w:r>
      <w:r w:rsidRPr="006405B9">
        <w:t>ения силы испытательного тока, %,</w:t>
      </w:r>
      <w:r w:rsidR="001A39EA" w:rsidRPr="006405B9">
        <w:t xml:space="preserve"> </w:t>
      </w:r>
      <w:r w:rsidR="003E41FF" w:rsidRPr="006405B9">
        <w:t xml:space="preserve">не более </w:t>
      </w:r>
      <w:r w:rsidR="003E41FF" w:rsidRPr="006405B9">
        <w:rPr>
          <w:u w:val="single"/>
        </w:rPr>
        <w:t>+</w:t>
      </w:r>
      <w:r w:rsidR="003E41FF" w:rsidRPr="006405B9">
        <w:t xml:space="preserve"> 3. </w:t>
      </w:r>
    </w:p>
    <w:p w:rsidR="001A39EA" w:rsidRPr="006405B9" w:rsidRDefault="000B2DE5" w:rsidP="001A39EA">
      <w:r w:rsidRPr="006405B9">
        <w:t>8.1.4</w:t>
      </w:r>
      <w:r w:rsidR="001A39EA" w:rsidRPr="006405B9">
        <w:t xml:space="preserve"> Комплект обеспечивает два режима работы: кратковременный и длительный.</w:t>
      </w:r>
    </w:p>
    <w:p w:rsidR="003E41FF" w:rsidRPr="006405B9" w:rsidRDefault="000B2DE5" w:rsidP="005A1965">
      <w:r w:rsidRPr="006405B9">
        <w:t>8.1.5</w:t>
      </w:r>
      <w:r w:rsidR="003E41FF" w:rsidRPr="006405B9">
        <w:t xml:space="preserve"> Диапазон задания и измерения длительности протекания испытательного тока в кратковременном режиме, </w:t>
      </w:r>
      <w:proofErr w:type="spellStart"/>
      <w:r w:rsidR="00453512" w:rsidRPr="006405B9">
        <w:t>м</w:t>
      </w:r>
      <w:r w:rsidR="003E41FF" w:rsidRPr="006405B9">
        <w:t>с</w:t>
      </w:r>
      <w:proofErr w:type="spellEnd"/>
      <w:r w:rsidR="003E41FF" w:rsidRPr="006405B9">
        <w:t xml:space="preserve">                                                          </w:t>
      </w:r>
      <w:r w:rsidR="00453512" w:rsidRPr="006405B9">
        <w:t xml:space="preserve">                          20 … </w:t>
      </w:r>
      <w:r w:rsidR="003E41FF" w:rsidRPr="006405B9">
        <w:t>5</w:t>
      </w:r>
      <w:r w:rsidR="00453512" w:rsidRPr="006405B9">
        <w:t>000</w:t>
      </w:r>
      <w:r w:rsidR="003E41FF" w:rsidRPr="006405B9">
        <w:t>.</w:t>
      </w:r>
    </w:p>
    <w:p w:rsidR="003E41FF" w:rsidRPr="006405B9" w:rsidRDefault="000B2DE5" w:rsidP="005A1965">
      <w:r w:rsidRPr="006405B9">
        <w:t>8.1.6</w:t>
      </w:r>
      <w:r w:rsidR="001A39EA" w:rsidRPr="006405B9">
        <w:t xml:space="preserve"> </w:t>
      </w:r>
      <w:r w:rsidR="003E41FF" w:rsidRPr="006405B9">
        <w:t xml:space="preserve">Диапазон измерения длительности протекания испытательного тока и времени отключения АВ в длительном режиме, с                                                   </w:t>
      </w:r>
      <w:r w:rsidR="00CF078A" w:rsidRPr="006405B9">
        <w:t xml:space="preserve">                      0,02…3</w:t>
      </w:r>
      <w:r w:rsidR="00D94325" w:rsidRPr="006405B9">
        <w:t>00</w:t>
      </w:r>
      <w:r w:rsidR="003E41FF" w:rsidRPr="006405B9">
        <w:t xml:space="preserve">.     </w:t>
      </w:r>
    </w:p>
    <w:p w:rsidR="003E41FF" w:rsidRPr="006405B9" w:rsidRDefault="000B2DE5" w:rsidP="001A39EA">
      <w:r w:rsidRPr="006405B9">
        <w:t>8.1.7</w:t>
      </w:r>
      <w:r w:rsidR="001A39EA" w:rsidRPr="006405B9">
        <w:t xml:space="preserve"> </w:t>
      </w:r>
      <w:r w:rsidR="003E41FF" w:rsidRPr="006405B9">
        <w:t xml:space="preserve">Относительная погрешность измерения длительности протекания испытательного тока и времени отключения, %, не более                                              </w:t>
      </w:r>
      <w:r w:rsidR="003E41FF" w:rsidRPr="006405B9">
        <w:rPr>
          <w:u w:val="single"/>
        </w:rPr>
        <w:t>+</w:t>
      </w:r>
      <w:r w:rsidR="001A39EA" w:rsidRPr="006405B9">
        <w:t xml:space="preserve"> 3.</w:t>
      </w:r>
    </w:p>
    <w:p w:rsidR="003E41FF" w:rsidRPr="006405B9" w:rsidRDefault="000B2DE5" w:rsidP="005A1965">
      <w:r w:rsidRPr="006405B9">
        <w:t>8.1.8</w:t>
      </w:r>
      <w:r w:rsidR="003E41FF" w:rsidRPr="006405B9">
        <w:t xml:space="preserve"> </w:t>
      </w:r>
      <w:proofErr w:type="gramStart"/>
      <w:r w:rsidR="003E41FF" w:rsidRPr="006405B9">
        <w:t>В</w:t>
      </w:r>
      <w:proofErr w:type="gramEnd"/>
      <w:r w:rsidR="003E41FF" w:rsidRPr="006405B9">
        <w:t xml:space="preserve"> зависимости от </w:t>
      </w:r>
      <w:r w:rsidR="00D94325" w:rsidRPr="006405B9">
        <w:t>величины испытательного тока</w:t>
      </w:r>
      <w:r w:rsidR="003E41FF" w:rsidRPr="006405B9">
        <w:t xml:space="preserve">, Комплект обеспечивает следующие максимальные значения длительности </w:t>
      </w:r>
      <w:r w:rsidR="00D94325" w:rsidRPr="006405B9">
        <w:t xml:space="preserve">протекания </w:t>
      </w:r>
      <w:r w:rsidR="003E41FF" w:rsidRPr="006405B9">
        <w:t>испытательного тока, определяемые допустимым нагревом нагр</w:t>
      </w:r>
      <w:r w:rsidR="001A39EA" w:rsidRPr="006405B9">
        <w:t>узочного трансформатора (табл. 2</w:t>
      </w:r>
      <w:r w:rsidR="003E41FF" w:rsidRPr="006405B9">
        <w:t>):</w:t>
      </w:r>
    </w:p>
    <w:p w:rsidR="003E41FF" w:rsidRPr="006405B9" w:rsidRDefault="00453512" w:rsidP="00A3006C">
      <w:pPr>
        <w:rPr>
          <w:color w:val="000000"/>
        </w:rPr>
      </w:pPr>
      <w:r w:rsidRPr="006405B9">
        <w:rPr>
          <w:color w:val="000000"/>
        </w:rPr>
        <w:t>Таблица 2</w:t>
      </w:r>
    </w:p>
    <w:tbl>
      <w:tblPr>
        <w:tblW w:w="5951" w:type="dxa"/>
        <w:tblInd w:w="1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3832"/>
      </w:tblGrid>
      <w:tr w:rsidR="00D94325" w:rsidRPr="006405B9" w:rsidTr="00A30FD0">
        <w:trPr>
          <w:trHeight w:val="326"/>
        </w:trPr>
        <w:tc>
          <w:tcPr>
            <w:tcW w:w="2119" w:type="dxa"/>
          </w:tcPr>
          <w:p w:rsidR="00D94325" w:rsidRPr="006405B9" w:rsidRDefault="00D94325" w:rsidP="001A39EA">
            <w:pPr>
              <w:ind w:left="0" w:firstLine="0"/>
              <w:rPr>
                <w:color w:val="000000"/>
              </w:rPr>
            </w:pPr>
            <w:r w:rsidRPr="006405B9">
              <w:rPr>
                <w:color w:val="000000"/>
              </w:rPr>
              <w:t>Значения тока, А</w:t>
            </w:r>
          </w:p>
        </w:tc>
        <w:tc>
          <w:tcPr>
            <w:tcW w:w="3832" w:type="dxa"/>
          </w:tcPr>
          <w:p w:rsidR="00D94325" w:rsidRPr="006405B9" w:rsidRDefault="00D94325" w:rsidP="001A39EA">
            <w:pPr>
              <w:ind w:left="0" w:firstLine="0"/>
              <w:rPr>
                <w:color w:val="000000"/>
              </w:rPr>
            </w:pPr>
            <w:r w:rsidRPr="006405B9">
              <w:rPr>
                <w:color w:val="000000"/>
              </w:rPr>
              <w:t>Длительность протекания тока, с</w:t>
            </w:r>
          </w:p>
        </w:tc>
      </w:tr>
      <w:tr w:rsidR="00D94325" w:rsidRPr="006405B9" w:rsidTr="00A30FD0">
        <w:trPr>
          <w:trHeight w:val="400"/>
        </w:trPr>
        <w:tc>
          <w:tcPr>
            <w:tcW w:w="2119" w:type="dxa"/>
          </w:tcPr>
          <w:p w:rsidR="00D94325" w:rsidRPr="006405B9" w:rsidRDefault="00D94325" w:rsidP="001A39EA">
            <w:pPr>
              <w:ind w:left="0" w:firstLine="0"/>
              <w:jc w:val="center"/>
              <w:rPr>
                <w:color w:val="000000"/>
              </w:rPr>
            </w:pPr>
            <w:r w:rsidRPr="006405B9">
              <w:rPr>
                <w:color w:val="000000"/>
              </w:rPr>
              <w:t>20</w:t>
            </w:r>
          </w:p>
          <w:p w:rsidR="00D94325" w:rsidRPr="006405B9" w:rsidRDefault="00D94325" w:rsidP="001A39EA">
            <w:pPr>
              <w:jc w:val="center"/>
              <w:rPr>
                <w:color w:val="000000"/>
              </w:rPr>
            </w:pPr>
          </w:p>
        </w:tc>
        <w:tc>
          <w:tcPr>
            <w:tcW w:w="3832" w:type="dxa"/>
            <w:shd w:val="clear" w:color="auto" w:fill="auto"/>
          </w:tcPr>
          <w:p w:rsidR="00D94325" w:rsidRPr="006405B9" w:rsidRDefault="00637D93" w:rsidP="001A39EA">
            <w:pPr>
              <w:ind w:left="0" w:firstLine="0"/>
              <w:jc w:val="center"/>
              <w:rPr>
                <w:color w:val="000000"/>
              </w:rPr>
            </w:pPr>
            <w:r w:rsidRPr="006405B9">
              <w:rPr>
                <w:color w:val="000000"/>
              </w:rPr>
              <w:t>3</w:t>
            </w:r>
            <w:r w:rsidR="00D94325" w:rsidRPr="006405B9">
              <w:rPr>
                <w:color w:val="000000"/>
              </w:rPr>
              <w:t>00</w:t>
            </w:r>
          </w:p>
        </w:tc>
      </w:tr>
      <w:tr w:rsidR="00D94325" w:rsidRPr="006405B9" w:rsidTr="00A30FD0">
        <w:trPr>
          <w:trHeight w:val="400"/>
        </w:trPr>
        <w:tc>
          <w:tcPr>
            <w:tcW w:w="2119" w:type="dxa"/>
          </w:tcPr>
          <w:p w:rsidR="00D94325" w:rsidRPr="006405B9" w:rsidRDefault="00147DAD" w:rsidP="001A39EA">
            <w:pPr>
              <w:ind w:left="0" w:firstLine="0"/>
              <w:jc w:val="center"/>
              <w:rPr>
                <w:color w:val="000000"/>
              </w:rPr>
            </w:pPr>
            <w:r w:rsidRPr="006405B9">
              <w:rPr>
                <w:color w:val="000000"/>
              </w:rPr>
              <w:t>15</w:t>
            </w:r>
            <w:r w:rsidR="00D94325" w:rsidRPr="006405B9">
              <w:rPr>
                <w:color w:val="000000"/>
              </w:rPr>
              <w:t>0</w:t>
            </w:r>
          </w:p>
          <w:p w:rsidR="00D94325" w:rsidRPr="006405B9" w:rsidRDefault="00D94325" w:rsidP="001A39EA">
            <w:pPr>
              <w:jc w:val="center"/>
              <w:rPr>
                <w:color w:val="000000"/>
              </w:rPr>
            </w:pPr>
          </w:p>
        </w:tc>
        <w:tc>
          <w:tcPr>
            <w:tcW w:w="3832" w:type="dxa"/>
            <w:shd w:val="clear" w:color="auto" w:fill="auto"/>
          </w:tcPr>
          <w:p w:rsidR="00D94325" w:rsidRPr="006405B9" w:rsidRDefault="00D94325" w:rsidP="001A39EA">
            <w:pPr>
              <w:ind w:left="0" w:firstLine="0"/>
              <w:jc w:val="center"/>
              <w:rPr>
                <w:color w:val="000000"/>
              </w:rPr>
            </w:pPr>
            <w:r w:rsidRPr="006405B9">
              <w:rPr>
                <w:color w:val="000000"/>
              </w:rPr>
              <w:t>60</w:t>
            </w:r>
          </w:p>
        </w:tc>
      </w:tr>
      <w:tr w:rsidR="00D94325" w:rsidRPr="006405B9" w:rsidTr="00A30FD0">
        <w:trPr>
          <w:trHeight w:val="400"/>
        </w:trPr>
        <w:tc>
          <w:tcPr>
            <w:tcW w:w="2119" w:type="dxa"/>
          </w:tcPr>
          <w:p w:rsidR="00D94325" w:rsidRPr="006405B9" w:rsidRDefault="00065B13" w:rsidP="001A39EA">
            <w:pPr>
              <w:ind w:left="0" w:firstLine="0"/>
              <w:jc w:val="center"/>
              <w:rPr>
                <w:color w:val="000000"/>
              </w:rPr>
            </w:pPr>
            <w:r w:rsidRPr="006405B9">
              <w:rPr>
                <w:color w:val="000000"/>
              </w:rPr>
              <w:t>300</w:t>
            </w:r>
          </w:p>
          <w:p w:rsidR="00D94325" w:rsidRPr="006405B9" w:rsidRDefault="00D94325" w:rsidP="001A39EA">
            <w:pPr>
              <w:jc w:val="center"/>
              <w:rPr>
                <w:color w:val="000000"/>
              </w:rPr>
            </w:pPr>
          </w:p>
        </w:tc>
        <w:tc>
          <w:tcPr>
            <w:tcW w:w="3832" w:type="dxa"/>
            <w:shd w:val="clear" w:color="auto" w:fill="auto"/>
          </w:tcPr>
          <w:p w:rsidR="00D94325" w:rsidRPr="006405B9" w:rsidRDefault="00C414C2" w:rsidP="001A39EA">
            <w:pPr>
              <w:ind w:left="0" w:firstLine="0"/>
              <w:jc w:val="center"/>
              <w:rPr>
                <w:color w:val="000000"/>
              </w:rPr>
            </w:pPr>
            <w:r w:rsidRPr="006405B9">
              <w:rPr>
                <w:color w:val="000000"/>
              </w:rPr>
              <w:t>5</w:t>
            </w:r>
          </w:p>
        </w:tc>
      </w:tr>
    </w:tbl>
    <w:p w:rsidR="003E41FF" w:rsidRPr="006405B9" w:rsidRDefault="003E41FF" w:rsidP="00A3006C">
      <w:pPr>
        <w:rPr>
          <w:color w:val="000000"/>
        </w:rPr>
      </w:pPr>
    </w:p>
    <w:p w:rsidR="003E41FF" w:rsidRPr="006405B9" w:rsidRDefault="000B2DE5" w:rsidP="00A3006C">
      <w:pPr>
        <w:rPr>
          <w:color w:val="000000"/>
        </w:rPr>
      </w:pPr>
      <w:r w:rsidRPr="006405B9">
        <w:rPr>
          <w:color w:val="000000"/>
        </w:rPr>
        <w:t>Примечания: в</w:t>
      </w:r>
      <w:r w:rsidR="003E41FF" w:rsidRPr="006405B9">
        <w:rPr>
          <w:color w:val="000000"/>
        </w:rPr>
        <w:t xml:space="preserve"> случае срабатывания в процессе работы датчика температуры (ДТ), что </w:t>
      </w:r>
      <w:r w:rsidRPr="006405B9">
        <w:rPr>
          <w:color w:val="000000"/>
        </w:rPr>
        <w:t>сигнализируется выводом</w:t>
      </w:r>
      <w:r w:rsidR="003E41FF" w:rsidRPr="006405B9">
        <w:rPr>
          <w:color w:val="000000"/>
        </w:rPr>
        <w:t xml:space="preserve"> надписи </w:t>
      </w:r>
      <w:r w:rsidR="008D669B" w:rsidRPr="006405B9">
        <w:rPr>
          <w:color w:val="000000"/>
        </w:rPr>
        <w:t xml:space="preserve">«ПЕРЕГРЕВ» </w:t>
      </w:r>
      <w:r w:rsidR="003E41FF" w:rsidRPr="006405B9">
        <w:rPr>
          <w:color w:val="000000"/>
        </w:rPr>
        <w:t xml:space="preserve">на жидкокристаллический дисплей, </w:t>
      </w:r>
      <w:r w:rsidR="008D669B" w:rsidRPr="006405B9">
        <w:rPr>
          <w:color w:val="000000"/>
        </w:rPr>
        <w:t>необходимо дождаться ее исчезновения</w:t>
      </w:r>
      <w:r w:rsidR="002A797B" w:rsidRPr="006405B9">
        <w:rPr>
          <w:color w:val="000000"/>
        </w:rPr>
        <w:t xml:space="preserve"> (охлаждения Комплекта)</w:t>
      </w:r>
      <w:r w:rsidR="008D669B" w:rsidRPr="006405B9">
        <w:rPr>
          <w:color w:val="000000"/>
        </w:rPr>
        <w:t>, после чего можно продолжить работу</w:t>
      </w:r>
      <w:r w:rsidR="003E41FF" w:rsidRPr="006405B9">
        <w:rPr>
          <w:color w:val="000000"/>
        </w:rPr>
        <w:t>.</w:t>
      </w:r>
    </w:p>
    <w:p w:rsidR="003E41FF" w:rsidRPr="006405B9" w:rsidRDefault="000D2E97" w:rsidP="005A1965">
      <w:r w:rsidRPr="006405B9">
        <w:t>8.1.</w:t>
      </w:r>
      <w:r w:rsidR="000B2DE5" w:rsidRPr="006405B9">
        <w:t>9</w:t>
      </w:r>
      <w:r w:rsidR="003E41FF" w:rsidRPr="006405B9">
        <w:t xml:space="preserve"> Питание Комплекта должно осуществляться от сети (220</w:t>
      </w:r>
      <w:r w:rsidR="003E41FF" w:rsidRPr="006405B9">
        <w:rPr>
          <w:u w:val="single"/>
        </w:rPr>
        <w:t>+</w:t>
      </w:r>
      <w:proofErr w:type="gramStart"/>
      <w:r w:rsidR="003E41FF" w:rsidRPr="006405B9">
        <w:t>22)В</w:t>
      </w:r>
      <w:proofErr w:type="gramEnd"/>
      <w:r w:rsidR="003E41FF" w:rsidRPr="006405B9">
        <w:t xml:space="preserve"> частотой 50 Гц.</w:t>
      </w:r>
    </w:p>
    <w:p w:rsidR="003E41FF" w:rsidRPr="006405B9" w:rsidRDefault="000B2DE5" w:rsidP="005A1965">
      <w:r w:rsidRPr="006405B9">
        <w:t>8.1.10</w:t>
      </w:r>
      <w:r w:rsidR="003E41FF" w:rsidRPr="006405B9">
        <w:t xml:space="preserve"> Т</w:t>
      </w:r>
      <w:r w:rsidR="00157B4D" w:rsidRPr="006405B9">
        <w:t>ребования к питающей сети</w:t>
      </w:r>
      <w:r w:rsidR="003E41FF" w:rsidRPr="006405B9">
        <w:t>.</w:t>
      </w:r>
    </w:p>
    <w:p w:rsidR="002A797B" w:rsidRPr="006405B9" w:rsidRDefault="003E41FF" w:rsidP="005A1965">
      <w:pPr>
        <w:rPr>
          <w:color w:val="000000"/>
        </w:rPr>
      </w:pPr>
      <w:r w:rsidRPr="006405B9">
        <w:rPr>
          <w:color w:val="000000"/>
        </w:rPr>
        <w:t>Для нормального функционирования Комплекта подводящая сеть должна обеспечивать</w:t>
      </w:r>
      <w:r w:rsidR="002A797B" w:rsidRPr="006405B9">
        <w:rPr>
          <w:color w:val="000000"/>
        </w:rPr>
        <w:t xml:space="preserve"> </w:t>
      </w:r>
      <w:r w:rsidRPr="006405B9">
        <w:rPr>
          <w:color w:val="000000"/>
        </w:rPr>
        <w:t xml:space="preserve">силу </w:t>
      </w:r>
      <w:proofErr w:type="gramStart"/>
      <w:r w:rsidRPr="006405B9">
        <w:rPr>
          <w:color w:val="000000"/>
        </w:rPr>
        <w:t>тока  в</w:t>
      </w:r>
      <w:proofErr w:type="gramEnd"/>
      <w:r w:rsidRPr="006405B9">
        <w:rPr>
          <w:color w:val="000000"/>
        </w:rPr>
        <w:t xml:space="preserve"> кратков</w:t>
      </w:r>
      <w:r w:rsidR="002A797B" w:rsidRPr="006405B9">
        <w:rPr>
          <w:color w:val="000000"/>
        </w:rPr>
        <w:t>ременном режиме при максимальном</w:t>
      </w:r>
      <w:r w:rsidRPr="006405B9">
        <w:rPr>
          <w:color w:val="000000"/>
        </w:rPr>
        <w:t xml:space="preserve"> испытательно</w:t>
      </w:r>
      <w:r w:rsidR="002A797B" w:rsidRPr="006405B9">
        <w:rPr>
          <w:color w:val="000000"/>
        </w:rPr>
        <w:t xml:space="preserve">м </w:t>
      </w:r>
      <w:r w:rsidRPr="006405B9">
        <w:rPr>
          <w:color w:val="000000"/>
        </w:rPr>
        <w:t>ток</w:t>
      </w:r>
      <w:r w:rsidR="002A797B" w:rsidRPr="006405B9">
        <w:rPr>
          <w:color w:val="000000"/>
        </w:rPr>
        <w:t>е</w:t>
      </w:r>
      <w:r w:rsidRPr="006405B9">
        <w:rPr>
          <w:color w:val="000000"/>
        </w:rPr>
        <w:t xml:space="preserve"> (</w:t>
      </w:r>
      <w:r w:rsidRPr="006405B9">
        <w:rPr>
          <w:color w:val="000000"/>
          <w:lang w:val="en-US"/>
        </w:rPr>
        <w:t>I</w:t>
      </w:r>
      <w:proofErr w:type="spellStart"/>
      <w:r w:rsidR="004A1A53" w:rsidRPr="006405B9">
        <w:rPr>
          <w:color w:val="000000"/>
          <w:vertAlign w:val="subscript"/>
        </w:rPr>
        <w:t>исп</w:t>
      </w:r>
      <w:proofErr w:type="spellEnd"/>
      <w:r w:rsidRPr="006405B9">
        <w:rPr>
          <w:color w:val="000000"/>
        </w:rPr>
        <w:t>=</w:t>
      </w:r>
      <w:r w:rsidR="00065B13" w:rsidRPr="006405B9">
        <w:rPr>
          <w:color w:val="000000"/>
        </w:rPr>
        <w:t>300</w:t>
      </w:r>
      <w:r w:rsidRPr="006405B9">
        <w:rPr>
          <w:color w:val="000000"/>
        </w:rPr>
        <w:t xml:space="preserve"> А), А,     не </w:t>
      </w:r>
      <w:r w:rsidR="00C414C2" w:rsidRPr="006405B9">
        <w:rPr>
          <w:color w:val="000000"/>
        </w:rPr>
        <w:t>мен</w:t>
      </w:r>
      <w:r w:rsidRPr="006405B9">
        <w:rPr>
          <w:color w:val="000000"/>
        </w:rPr>
        <w:t>ее                                                                                            40</w:t>
      </w:r>
      <w:r w:rsidR="002A797B" w:rsidRPr="006405B9">
        <w:rPr>
          <w:color w:val="000000"/>
        </w:rPr>
        <w:t>;</w:t>
      </w:r>
    </w:p>
    <w:p w:rsidR="003E41FF" w:rsidRPr="006405B9" w:rsidRDefault="003E41FF" w:rsidP="005A1965">
      <w:r w:rsidRPr="006405B9">
        <w:t>8.1.1</w:t>
      </w:r>
      <w:r w:rsidR="000B2DE5" w:rsidRPr="006405B9">
        <w:t>1</w:t>
      </w:r>
      <w:r w:rsidRPr="006405B9">
        <w:t xml:space="preserve"> Мощность, потребляемая Комплектом, должна быть, </w:t>
      </w:r>
      <w:proofErr w:type="spellStart"/>
      <w:r w:rsidRPr="006405B9">
        <w:t>кВА</w:t>
      </w:r>
      <w:proofErr w:type="spellEnd"/>
      <w:r w:rsidRPr="006405B9">
        <w:t>:</w:t>
      </w:r>
    </w:p>
    <w:p w:rsidR="002A797B" w:rsidRPr="006405B9" w:rsidRDefault="003E41FF" w:rsidP="00A3006C">
      <w:pPr>
        <w:rPr>
          <w:color w:val="000000"/>
        </w:rPr>
      </w:pPr>
      <w:r w:rsidRPr="006405B9">
        <w:rPr>
          <w:color w:val="000000"/>
        </w:rPr>
        <w:t>- в кратковременном режиме (</w:t>
      </w:r>
      <w:r w:rsidRPr="006405B9">
        <w:rPr>
          <w:color w:val="000000"/>
          <w:lang w:val="en-US"/>
        </w:rPr>
        <w:t>I</w:t>
      </w:r>
      <w:proofErr w:type="spellStart"/>
      <w:r w:rsidR="004A1A53" w:rsidRPr="006405B9">
        <w:rPr>
          <w:color w:val="000000"/>
          <w:vertAlign w:val="subscript"/>
        </w:rPr>
        <w:t>исп</w:t>
      </w:r>
      <w:proofErr w:type="spellEnd"/>
      <w:r w:rsidRPr="006405B9">
        <w:rPr>
          <w:color w:val="000000"/>
          <w:vertAlign w:val="subscript"/>
        </w:rPr>
        <w:t xml:space="preserve"> </w:t>
      </w:r>
      <w:r w:rsidRPr="006405B9">
        <w:rPr>
          <w:color w:val="000000"/>
        </w:rPr>
        <w:t xml:space="preserve">= </w:t>
      </w:r>
      <w:r w:rsidR="00065B13" w:rsidRPr="006405B9">
        <w:rPr>
          <w:color w:val="000000"/>
        </w:rPr>
        <w:t>300</w:t>
      </w:r>
      <w:r w:rsidRPr="006405B9">
        <w:rPr>
          <w:color w:val="000000"/>
        </w:rPr>
        <w:t xml:space="preserve">А), не более                                                           </w:t>
      </w:r>
      <w:r w:rsidR="00065B13" w:rsidRPr="006405B9">
        <w:rPr>
          <w:color w:val="000000"/>
        </w:rPr>
        <w:t>6,6</w:t>
      </w:r>
      <w:r w:rsidR="00393CA2" w:rsidRPr="006405B9">
        <w:rPr>
          <w:color w:val="000000"/>
        </w:rPr>
        <w:t>;</w:t>
      </w:r>
    </w:p>
    <w:p w:rsidR="003E41FF" w:rsidRPr="006405B9" w:rsidRDefault="003E41FF" w:rsidP="00A3006C">
      <w:pPr>
        <w:rPr>
          <w:color w:val="000000"/>
        </w:rPr>
      </w:pPr>
      <w:r w:rsidRPr="006405B9">
        <w:rPr>
          <w:color w:val="000000"/>
        </w:rPr>
        <w:t>- в длительном режиме (</w:t>
      </w:r>
      <w:r w:rsidRPr="006405B9">
        <w:rPr>
          <w:color w:val="000000"/>
          <w:lang w:val="en-US"/>
        </w:rPr>
        <w:t>I</w:t>
      </w:r>
      <w:proofErr w:type="spellStart"/>
      <w:r w:rsidR="004A1A53" w:rsidRPr="006405B9">
        <w:rPr>
          <w:color w:val="000000"/>
          <w:vertAlign w:val="subscript"/>
        </w:rPr>
        <w:t>исп</w:t>
      </w:r>
      <w:proofErr w:type="spellEnd"/>
      <w:r w:rsidRPr="006405B9">
        <w:rPr>
          <w:color w:val="000000"/>
        </w:rPr>
        <w:t xml:space="preserve">= </w:t>
      </w:r>
      <w:r w:rsidR="00065B13" w:rsidRPr="006405B9">
        <w:rPr>
          <w:color w:val="000000"/>
        </w:rPr>
        <w:t>2</w:t>
      </w:r>
      <w:r w:rsidRPr="006405B9">
        <w:rPr>
          <w:color w:val="000000"/>
        </w:rPr>
        <w:t xml:space="preserve">0А), не более                                                                       </w:t>
      </w:r>
      <w:r w:rsidR="00065B13" w:rsidRPr="006405B9">
        <w:rPr>
          <w:color w:val="000000"/>
        </w:rPr>
        <w:t>0,4</w:t>
      </w:r>
      <w:r w:rsidR="00393CA2" w:rsidRPr="006405B9">
        <w:rPr>
          <w:color w:val="000000"/>
        </w:rPr>
        <w:t>;</w:t>
      </w:r>
    </w:p>
    <w:p w:rsidR="003E41FF" w:rsidRPr="006405B9" w:rsidRDefault="003E41FF" w:rsidP="005A1965">
      <w:r w:rsidRPr="006405B9">
        <w:t>8.1.1</w:t>
      </w:r>
      <w:r w:rsidR="000B2DE5" w:rsidRPr="006405B9">
        <w:t>2</w:t>
      </w:r>
      <w:r w:rsidRPr="006405B9">
        <w:t xml:space="preserve"> Максимальное значение силы тока, потребляемого из сети, </w:t>
      </w:r>
      <w:proofErr w:type="gramStart"/>
      <w:r w:rsidRPr="006405B9">
        <w:t>А</w:t>
      </w:r>
      <w:proofErr w:type="gramEnd"/>
      <w:r w:rsidRPr="006405B9">
        <w:t>, не более              40;</w:t>
      </w:r>
    </w:p>
    <w:p w:rsidR="003E41FF" w:rsidRPr="006405B9" w:rsidRDefault="000B2DE5" w:rsidP="00A3006C">
      <w:pPr>
        <w:rPr>
          <w:color w:val="000000"/>
        </w:rPr>
      </w:pPr>
      <w:r w:rsidRPr="006405B9">
        <w:t xml:space="preserve">8.1.13 </w:t>
      </w:r>
      <w:r w:rsidR="003E41FF" w:rsidRPr="006405B9">
        <w:t>Время установления рабочего режима комплекта должно быть,</w:t>
      </w:r>
      <w:r w:rsidR="003E41FF" w:rsidRPr="006405B9">
        <w:rPr>
          <w:color w:val="000000"/>
        </w:rPr>
        <w:t xml:space="preserve"> мин, не более</w:t>
      </w:r>
      <w:r w:rsidR="002A797B" w:rsidRPr="006405B9">
        <w:rPr>
          <w:color w:val="000000"/>
        </w:rPr>
        <w:t xml:space="preserve"> </w:t>
      </w:r>
      <w:r w:rsidR="003E41FF" w:rsidRPr="006405B9">
        <w:rPr>
          <w:color w:val="000000"/>
        </w:rPr>
        <w:t>1;</w:t>
      </w:r>
    </w:p>
    <w:p w:rsidR="003E41FF" w:rsidRPr="006405B9" w:rsidRDefault="000B2DE5" w:rsidP="005A1965">
      <w:r w:rsidRPr="006405B9">
        <w:t>8.1.14</w:t>
      </w:r>
      <w:r w:rsidR="00466620" w:rsidRPr="006405B9">
        <w:t xml:space="preserve"> Габаритные размеры и масса </w:t>
      </w:r>
      <w:proofErr w:type="gramStart"/>
      <w:r w:rsidR="002A797B" w:rsidRPr="006405B9">
        <w:t>Комплекта</w:t>
      </w:r>
      <w:r w:rsidR="003E41FF" w:rsidRPr="006405B9">
        <w:t>,  не</w:t>
      </w:r>
      <w:proofErr w:type="gramEnd"/>
      <w:r w:rsidR="003E41FF" w:rsidRPr="006405B9">
        <w:t xml:space="preserve"> более:</w:t>
      </w:r>
    </w:p>
    <w:p w:rsidR="003E41FF" w:rsidRPr="006405B9" w:rsidRDefault="003E41FF" w:rsidP="00A3006C">
      <w:pPr>
        <w:rPr>
          <w:color w:val="000000"/>
        </w:rPr>
      </w:pPr>
      <w:r w:rsidRPr="006405B9">
        <w:rPr>
          <w:color w:val="000000"/>
        </w:rPr>
        <w:t>Длина, мм</w:t>
      </w:r>
      <w:r w:rsidRPr="006405B9">
        <w:rPr>
          <w:color w:val="000000"/>
        </w:rPr>
        <w:tab/>
        <w:t xml:space="preserve">                </w:t>
      </w:r>
      <w:r w:rsidR="00065B13" w:rsidRPr="006405B9">
        <w:rPr>
          <w:color w:val="000000"/>
        </w:rPr>
        <w:t>52</w:t>
      </w:r>
      <w:r w:rsidRPr="006405B9">
        <w:rPr>
          <w:color w:val="000000"/>
        </w:rPr>
        <w:t>0</w:t>
      </w:r>
    </w:p>
    <w:p w:rsidR="003E41FF" w:rsidRPr="006405B9" w:rsidRDefault="003E41FF" w:rsidP="00A3006C">
      <w:pPr>
        <w:rPr>
          <w:color w:val="000000"/>
        </w:rPr>
      </w:pPr>
      <w:r w:rsidRPr="006405B9">
        <w:rPr>
          <w:color w:val="000000"/>
        </w:rPr>
        <w:t>Ширина, мм</w:t>
      </w:r>
      <w:r w:rsidRPr="006405B9">
        <w:rPr>
          <w:color w:val="000000"/>
        </w:rPr>
        <w:tab/>
        <w:t xml:space="preserve">                200;</w:t>
      </w:r>
    </w:p>
    <w:p w:rsidR="003E41FF" w:rsidRPr="006405B9" w:rsidRDefault="003E41FF" w:rsidP="00A3006C">
      <w:pPr>
        <w:rPr>
          <w:color w:val="000000"/>
        </w:rPr>
      </w:pPr>
      <w:r w:rsidRPr="006405B9">
        <w:rPr>
          <w:color w:val="000000"/>
        </w:rPr>
        <w:t>Высота, мм</w:t>
      </w:r>
      <w:r w:rsidRPr="006405B9">
        <w:rPr>
          <w:color w:val="000000"/>
        </w:rPr>
        <w:tab/>
        <w:t xml:space="preserve">                400;</w:t>
      </w:r>
    </w:p>
    <w:p w:rsidR="003E41FF" w:rsidRPr="006405B9" w:rsidRDefault="003E41FF" w:rsidP="00A3006C">
      <w:pPr>
        <w:rPr>
          <w:color w:val="000000"/>
        </w:rPr>
      </w:pPr>
      <w:r w:rsidRPr="006405B9">
        <w:rPr>
          <w:color w:val="000000"/>
        </w:rPr>
        <w:t>Масса, кг</w:t>
      </w:r>
      <w:r w:rsidRPr="006405B9">
        <w:rPr>
          <w:color w:val="000000"/>
        </w:rPr>
        <w:tab/>
        <w:t xml:space="preserve">                  18.</w:t>
      </w:r>
    </w:p>
    <w:p w:rsidR="003E41FF" w:rsidRPr="006405B9" w:rsidRDefault="003E41FF" w:rsidP="00A3006C">
      <w:pPr>
        <w:rPr>
          <w:color w:val="000000"/>
          <w:sz w:val="16"/>
          <w:szCs w:val="16"/>
        </w:rPr>
      </w:pPr>
    </w:p>
    <w:p w:rsidR="003E41FF" w:rsidRDefault="000B2DE5" w:rsidP="005A1965">
      <w:pPr>
        <w:rPr>
          <w:color w:val="FF0000"/>
        </w:rPr>
      </w:pPr>
      <w:r w:rsidRPr="006405B9">
        <w:t>8</w:t>
      </w:r>
      <w:r w:rsidRPr="0009069B">
        <w:t>.1.15</w:t>
      </w:r>
      <w:r w:rsidR="002A797B" w:rsidRPr="0009069B">
        <w:t xml:space="preserve"> </w:t>
      </w:r>
      <w:r w:rsidR="002A797B" w:rsidRPr="00265F43">
        <w:rPr>
          <w:color w:val="FF0000"/>
        </w:rPr>
        <w:t xml:space="preserve">Срок службы </w:t>
      </w:r>
      <w:r w:rsidR="003E41FF" w:rsidRPr="00265F43">
        <w:rPr>
          <w:color w:val="FF0000"/>
        </w:rPr>
        <w:t>Комплект</w:t>
      </w:r>
      <w:r w:rsidR="002A797B" w:rsidRPr="00265F43">
        <w:rPr>
          <w:color w:val="FF0000"/>
        </w:rPr>
        <w:t>а</w:t>
      </w:r>
      <w:r w:rsidR="00265F43" w:rsidRPr="00265F43">
        <w:rPr>
          <w:color w:val="FF0000"/>
        </w:rPr>
        <w:t xml:space="preserve"> не менее</w:t>
      </w:r>
      <w:r w:rsidR="002A797B" w:rsidRPr="00265F43">
        <w:rPr>
          <w:color w:val="FF0000"/>
        </w:rPr>
        <w:t xml:space="preserve"> </w:t>
      </w:r>
      <w:r w:rsidR="00265F43" w:rsidRPr="00265F43">
        <w:rPr>
          <w:color w:val="FF0000"/>
        </w:rPr>
        <w:t>5</w:t>
      </w:r>
      <w:r w:rsidR="003E41FF" w:rsidRPr="00265F43">
        <w:rPr>
          <w:color w:val="FF0000"/>
        </w:rPr>
        <w:t xml:space="preserve"> </w:t>
      </w:r>
      <w:r w:rsidR="002A797B" w:rsidRPr="00265F43">
        <w:rPr>
          <w:color w:val="FF0000"/>
        </w:rPr>
        <w:t>лет.</w:t>
      </w:r>
    </w:p>
    <w:p w:rsidR="0009069B" w:rsidRDefault="0009069B" w:rsidP="005A1965">
      <w:pPr>
        <w:rPr>
          <w:szCs w:val="24"/>
        </w:rPr>
      </w:pPr>
      <w:r>
        <w:lastRenderedPageBreak/>
        <w:t>8.1.16</w:t>
      </w:r>
      <w:r w:rsidRPr="0009069B">
        <w:rPr>
          <w:color w:val="FF0000"/>
          <w:szCs w:val="24"/>
        </w:rPr>
        <w:t xml:space="preserve"> </w:t>
      </w:r>
      <w:proofErr w:type="gramStart"/>
      <w:r w:rsidRPr="0009069B">
        <w:rPr>
          <w:color w:val="FF0000"/>
          <w:szCs w:val="24"/>
        </w:rPr>
        <w:t>В</w:t>
      </w:r>
      <w:proofErr w:type="gramEnd"/>
      <w:r w:rsidRPr="0009069B">
        <w:rPr>
          <w:color w:val="FF0000"/>
          <w:szCs w:val="24"/>
        </w:rPr>
        <w:t xml:space="preserve"> связи с продолжением работы по усовершенствованию изделия, изготовитель оставляет за собой право вносить в его конструкцию незначительные изменения, не отраженные в настоящем руководстве и не влияющие на эффективную и безопасную работу изделия.</w:t>
      </w:r>
    </w:p>
    <w:p w:rsidR="0009069B" w:rsidRPr="00EA77B5" w:rsidRDefault="0009069B" w:rsidP="0009069B">
      <w:pPr>
        <w:ind w:firstLine="284"/>
        <w:rPr>
          <w:color w:val="FF0000"/>
          <w:szCs w:val="24"/>
        </w:rPr>
      </w:pPr>
      <w:r>
        <w:rPr>
          <w:szCs w:val="24"/>
        </w:rPr>
        <w:t xml:space="preserve">8.1.17 </w:t>
      </w:r>
      <w:r w:rsidRPr="00EA77B5">
        <w:rPr>
          <w:color w:val="FF0000"/>
          <w:szCs w:val="24"/>
        </w:rPr>
        <w:t xml:space="preserve">Адекватно выбирайте </w:t>
      </w:r>
      <w:r>
        <w:rPr>
          <w:color w:val="FF0000"/>
          <w:szCs w:val="24"/>
        </w:rPr>
        <w:t>приборы</w:t>
      </w:r>
      <w:r w:rsidRPr="00EA77B5">
        <w:rPr>
          <w:color w:val="FF0000"/>
          <w:szCs w:val="24"/>
        </w:rPr>
        <w:t xml:space="preserve"> для каждой конкретной работы. Не пытайтесь выполнить маломощным </w:t>
      </w:r>
      <w:r>
        <w:rPr>
          <w:color w:val="FF0000"/>
          <w:szCs w:val="24"/>
        </w:rPr>
        <w:t>оборудованием</w:t>
      </w:r>
      <w:r w:rsidRPr="00EA77B5">
        <w:rPr>
          <w:color w:val="FF0000"/>
          <w:szCs w:val="24"/>
        </w:rPr>
        <w:t xml:space="preserve"> работу, которая предназначена для высокомощного. Не используйте </w:t>
      </w:r>
      <w:r>
        <w:rPr>
          <w:color w:val="FF0000"/>
          <w:szCs w:val="24"/>
        </w:rPr>
        <w:t>комплект</w:t>
      </w:r>
      <w:r w:rsidRPr="00EA77B5">
        <w:rPr>
          <w:color w:val="FF0000"/>
          <w:szCs w:val="24"/>
        </w:rPr>
        <w:t xml:space="preserve"> в целях, для которых он не предназначен.</w:t>
      </w:r>
    </w:p>
    <w:p w:rsidR="0009069B" w:rsidRPr="0009069B" w:rsidRDefault="0009069B" w:rsidP="005A1965"/>
    <w:p w:rsidR="003E41FF" w:rsidRPr="006405B9" w:rsidRDefault="003E41FF" w:rsidP="00A3006C">
      <w:pPr>
        <w:rPr>
          <w:sz w:val="18"/>
          <w:szCs w:val="18"/>
        </w:rPr>
      </w:pPr>
    </w:p>
    <w:p w:rsidR="005A1965" w:rsidRPr="006405B9" w:rsidRDefault="003E41FF" w:rsidP="00A3006C">
      <w:pPr>
        <w:pStyle w:val="2"/>
      </w:pPr>
      <w:bookmarkStart w:id="18" w:name="_Toc535935797"/>
      <w:r w:rsidRPr="006405B9">
        <w:t>8.2. Сведения об Изготовителе</w:t>
      </w:r>
      <w:r w:rsidR="005A1965" w:rsidRPr="006405B9">
        <w:t>.</w:t>
      </w:r>
      <w:bookmarkEnd w:id="18"/>
    </w:p>
    <w:p w:rsidR="003E41FF" w:rsidRPr="006405B9" w:rsidRDefault="005A1965" w:rsidP="005A1965">
      <w:r w:rsidRPr="006405B9">
        <w:t>Изготовитель</w:t>
      </w:r>
      <w:r w:rsidR="003E41FF" w:rsidRPr="006405B9">
        <w:t>: ООО «</w:t>
      </w:r>
      <w:proofErr w:type="spellStart"/>
      <w:r w:rsidR="003E41FF" w:rsidRPr="006405B9">
        <w:t>ИнтерМикс</w:t>
      </w:r>
      <w:proofErr w:type="spellEnd"/>
      <w:r w:rsidR="003E41FF" w:rsidRPr="006405B9">
        <w:t xml:space="preserve">», Россия </w:t>
      </w:r>
    </w:p>
    <w:p w:rsidR="003E41FF" w:rsidRPr="006405B9" w:rsidRDefault="00CF078A" w:rsidP="00A3006C">
      <w:r w:rsidRPr="006405B9">
        <w:t>19</w:t>
      </w:r>
      <w:r w:rsidR="009729D6" w:rsidRPr="006405B9">
        <w:t>9155</w:t>
      </w:r>
      <w:r w:rsidRPr="006405B9">
        <w:t xml:space="preserve"> Санкт-Петербург, ул. Одоевского 22. </w:t>
      </w:r>
      <w:r w:rsidR="00466620" w:rsidRPr="006405B9">
        <w:t xml:space="preserve">Тел. </w:t>
      </w:r>
      <w:r w:rsidR="003E41FF" w:rsidRPr="006405B9">
        <w:t xml:space="preserve">(812) </w:t>
      </w:r>
      <w:r w:rsidR="00685CFB" w:rsidRPr="006405B9">
        <w:t>970-73-45.</w:t>
      </w:r>
    </w:p>
    <w:p w:rsidR="00A30FD0" w:rsidRPr="000743FD" w:rsidRDefault="003E41FF" w:rsidP="00A3006C">
      <w:pPr>
        <w:rPr>
          <w:u w:val="single"/>
          <w:lang w:val="en-US"/>
        </w:rPr>
      </w:pPr>
      <w:r w:rsidRPr="006405B9">
        <w:rPr>
          <w:lang w:val="en-US"/>
        </w:rPr>
        <w:t>e</w:t>
      </w:r>
      <w:r w:rsidRPr="000743FD">
        <w:rPr>
          <w:lang w:val="en-US"/>
        </w:rPr>
        <w:t>-</w:t>
      </w:r>
      <w:r w:rsidRPr="006405B9">
        <w:rPr>
          <w:lang w:val="en-US"/>
        </w:rPr>
        <w:t>mail</w:t>
      </w:r>
      <w:r w:rsidRPr="000743FD">
        <w:rPr>
          <w:lang w:val="en-US"/>
        </w:rPr>
        <w:t xml:space="preserve">: </w:t>
      </w:r>
      <w:r w:rsidRPr="006405B9">
        <w:rPr>
          <w:u w:val="single"/>
          <w:lang w:val="en-US"/>
        </w:rPr>
        <w:t>intermixspb</w:t>
      </w:r>
      <w:r w:rsidRPr="000743FD">
        <w:rPr>
          <w:u w:val="single"/>
          <w:lang w:val="en-US"/>
        </w:rPr>
        <w:t>@</w:t>
      </w:r>
      <w:r w:rsidRPr="006405B9">
        <w:rPr>
          <w:u w:val="single"/>
          <w:lang w:val="en-US"/>
        </w:rPr>
        <w:t>gmail</w:t>
      </w:r>
      <w:r w:rsidRPr="000743FD">
        <w:rPr>
          <w:u w:val="single"/>
          <w:lang w:val="en-US"/>
        </w:rPr>
        <w:t>.</w:t>
      </w:r>
      <w:r w:rsidRPr="006405B9">
        <w:rPr>
          <w:u w:val="single"/>
          <w:lang w:val="en-US"/>
        </w:rPr>
        <w:t>com</w:t>
      </w:r>
      <w:r w:rsidRPr="000743FD">
        <w:rPr>
          <w:u w:val="single"/>
          <w:lang w:val="en-US"/>
        </w:rPr>
        <w:t xml:space="preserve">   </w:t>
      </w:r>
    </w:p>
    <w:p w:rsidR="00C22342" w:rsidRPr="000743FD" w:rsidRDefault="003E41FF" w:rsidP="00C22342">
      <w:pPr>
        <w:rPr>
          <w:lang w:val="en-US"/>
        </w:rPr>
      </w:pPr>
      <w:r w:rsidRPr="006405B9">
        <w:rPr>
          <w:lang w:val="en-US"/>
        </w:rPr>
        <w:t>internet</w:t>
      </w:r>
      <w:r w:rsidRPr="000743FD">
        <w:rPr>
          <w:lang w:val="en-US"/>
        </w:rPr>
        <w:t xml:space="preserve">: </w:t>
      </w:r>
      <w:hyperlink r:id="rId10" w:history="1">
        <w:r w:rsidR="005A1965" w:rsidRPr="006405B9">
          <w:rPr>
            <w:rStyle w:val="aa"/>
            <w:lang w:val="en-US"/>
          </w:rPr>
          <w:t>www</w:t>
        </w:r>
        <w:r w:rsidR="005A1965" w:rsidRPr="000743FD">
          <w:rPr>
            <w:rStyle w:val="aa"/>
            <w:lang w:val="en-US"/>
          </w:rPr>
          <w:t>.</w:t>
        </w:r>
        <w:r w:rsidR="005A1965" w:rsidRPr="006405B9">
          <w:rPr>
            <w:rStyle w:val="aa"/>
            <w:lang w:val="en-US"/>
          </w:rPr>
          <w:t>intermix</w:t>
        </w:r>
        <w:r w:rsidR="005A1965" w:rsidRPr="000743FD">
          <w:rPr>
            <w:rStyle w:val="aa"/>
            <w:lang w:val="en-US"/>
          </w:rPr>
          <w:t>.</w:t>
        </w:r>
        <w:r w:rsidR="005A1965" w:rsidRPr="006405B9">
          <w:rPr>
            <w:rStyle w:val="aa"/>
            <w:lang w:val="en-US"/>
          </w:rPr>
          <w:t>su</w:t>
        </w:r>
      </w:hyperlink>
      <w:r w:rsidRPr="000743FD">
        <w:rPr>
          <w:lang w:val="en-US"/>
        </w:rPr>
        <w:t xml:space="preserve"> </w:t>
      </w:r>
    </w:p>
    <w:p w:rsidR="00C22342" w:rsidRPr="000743FD" w:rsidRDefault="00C22342" w:rsidP="00C22342">
      <w:pPr>
        <w:rPr>
          <w:lang w:val="en-US"/>
        </w:rPr>
      </w:pPr>
    </w:p>
    <w:p w:rsidR="003E41FF" w:rsidRPr="006405B9" w:rsidRDefault="003E41FF" w:rsidP="00393CA2">
      <w:pPr>
        <w:pStyle w:val="2"/>
      </w:pPr>
      <w:bookmarkStart w:id="19" w:name="_Toc535935798"/>
      <w:r w:rsidRPr="006405B9">
        <w:t xml:space="preserve">8.3. Сведения о </w:t>
      </w:r>
      <w:r w:rsidR="00393CA2" w:rsidRPr="006405B9">
        <w:t>гарантии</w:t>
      </w:r>
      <w:r w:rsidRPr="006405B9">
        <w:t>.</w:t>
      </w:r>
      <w:bookmarkEnd w:id="19"/>
      <w:r w:rsidRPr="006405B9">
        <w:t xml:space="preserve"> </w:t>
      </w:r>
    </w:p>
    <w:p w:rsidR="00A30FD0" w:rsidRPr="006405B9" w:rsidRDefault="003E41FF" w:rsidP="00C22342">
      <w:r w:rsidRPr="006405B9">
        <w:t>Гарантийный и послегарантий</w:t>
      </w:r>
      <w:r w:rsidR="00466620" w:rsidRPr="006405B9">
        <w:t>ный ремонт К</w:t>
      </w:r>
      <w:r w:rsidR="00685CFB" w:rsidRPr="006405B9">
        <w:t>омплекта осуществляе</w:t>
      </w:r>
      <w:r w:rsidRPr="006405B9">
        <w:t>т</w:t>
      </w:r>
      <w:r w:rsidR="005A1965" w:rsidRPr="006405B9">
        <w:t xml:space="preserve"> предприятие И</w:t>
      </w:r>
      <w:r w:rsidR="00685CFB" w:rsidRPr="006405B9">
        <w:t>зготовитель</w:t>
      </w:r>
      <w:r w:rsidRPr="006405B9">
        <w:t xml:space="preserve">. Гарантийный срок эксплуатации – 12 месяцев с момента продажи. </w:t>
      </w:r>
    </w:p>
    <w:p w:rsidR="00A30FD0" w:rsidRPr="006405B9" w:rsidRDefault="00A30FD0" w:rsidP="00A30FD0">
      <w:pPr>
        <w:ind w:left="0" w:firstLine="567"/>
      </w:pPr>
    </w:p>
    <w:p w:rsidR="00A30FD0" w:rsidRPr="006405B9" w:rsidRDefault="00C22342" w:rsidP="00A30FD0">
      <w:pPr>
        <w:ind w:left="0" w:firstLine="567"/>
        <w:rPr>
          <w:i/>
        </w:rPr>
      </w:pPr>
      <w:r w:rsidRPr="006405B9">
        <w:rPr>
          <w:i/>
        </w:rPr>
        <w:t>Заводской номер ………………….</w:t>
      </w:r>
    </w:p>
    <w:p w:rsidR="00C22342" w:rsidRPr="006405B9" w:rsidRDefault="00C22342" w:rsidP="00A30FD0">
      <w:pPr>
        <w:ind w:left="0" w:firstLine="567"/>
        <w:rPr>
          <w:i/>
        </w:rPr>
      </w:pPr>
    </w:p>
    <w:p w:rsidR="003E41FF" w:rsidRPr="006405B9" w:rsidRDefault="003E41FF" w:rsidP="00A30FD0">
      <w:pPr>
        <w:ind w:left="0" w:firstLine="567"/>
        <w:rPr>
          <w:i/>
        </w:rPr>
      </w:pPr>
      <w:r w:rsidRPr="006405B9">
        <w:rPr>
          <w:i/>
        </w:rPr>
        <w:t>Дата выпуска ……………</w:t>
      </w:r>
      <w:r w:rsidR="00C22342" w:rsidRPr="006405B9">
        <w:rPr>
          <w:i/>
        </w:rPr>
        <w:t>…</w:t>
      </w:r>
      <w:proofErr w:type="gramStart"/>
      <w:r w:rsidR="00C22342" w:rsidRPr="006405B9">
        <w:rPr>
          <w:i/>
        </w:rPr>
        <w:t>…….</w:t>
      </w:r>
      <w:proofErr w:type="gramEnd"/>
      <w:r w:rsidR="00C22342" w:rsidRPr="006405B9">
        <w:rPr>
          <w:i/>
        </w:rPr>
        <w:t>.</w:t>
      </w:r>
    </w:p>
    <w:p w:rsidR="00C22342" w:rsidRPr="006405B9" w:rsidRDefault="00C22342" w:rsidP="00A30FD0">
      <w:pPr>
        <w:ind w:left="0" w:firstLine="567"/>
        <w:rPr>
          <w:i/>
        </w:rPr>
      </w:pPr>
    </w:p>
    <w:p w:rsidR="003E41FF" w:rsidRDefault="003E41FF" w:rsidP="00A30FD0">
      <w:pPr>
        <w:ind w:left="0" w:firstLine="567"/>
        <w:rPr>
          <w:i/>
        </w:rPr>
      </w:pPr>
      <w:r w:rsidRPr="006405B9">
        <w:rPr>
          <w:i/>
        </w:rPr>
        <w:t>Дата продажи ………………</w:t>
      </w:r>
      <w:r w:rsidR="00C22342" w:rsidRPr="006405B9">
        <w:rPr>
          <w:i/>
        </w:rPr>
        <w:t>……</w:t>
      </w:r>
    </w:p>
    <w:p w:rsidR="00502BD3" w:rsidRPr="00EA77B5" w:rsidRDefault="00502BD3" w:rsidP="006A635E">
      <w:pPr>
        <w:ind w:firstLine="567"/>
        <w:rPr>
          <w:i/>
          <w:color w:val="FF0000"/>
          <w:szCs w:val="24"/>
        </w:rPr>
      </w:pPr>
    </w:p>
    <w:p w:rsidR="00D31D27" w:rsidRPr="00EA77B5" w:rsidRDefault="00D31D27" w:rsidP="00A3006C">
      <w:pPr>
        <w:rPr>
          <w:color w:val="FF0000"/>
          <w:szCs w:val="24"/>
        </w:rPr>
      </w:pPr>
    </w:p>
    <w:sectPr w:rsidR="00D31D27" w:rsidRPr="00EA77B5" w:rsidSect="00A3006C">
      <w:footerReference w:type="default" r:id="rId11"/>
      <w:type w:val="continuous"/>
      <w:pgSz w:w="12240" w:h="15840"/>
      <w:pgMar w:top="899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15" w:rsidRDefault="00CC5D15">
      <w:r>
        <w:separator/>
      </w:r>
    </w:p>
  </w:endnote>
  <w:endnote w:type="continuationSeparator" w:id="0">
    <w:p w:rsidR="00CC5D15" w:rsidRDefault="00CC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7B" w:rsidRDefault="002A797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0639">
      <w:rPr>
        <w:noProof/>
      </w:rPr>
      <w:t>1</w:t>
    </w:r>
    <w:r>
      <w:fldChar w:fldCharType="end"/>
    </w:r>
  </w:p>
  <w:p w:rsidR="002A797B" w:rsidRDefault="002A79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15" w:rsidRDefault="00CC5D15">
      <w:r>
        <w:separator/>
      </w:r>
    </w:p>
  </w:footnote>
  <w:footnote w:type="continuationSeparator" w:id="0">
    <w:p w:rsidR="00CC5D15" w:rsidRDefault="00CC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FB9DD"/>
    <w:multiLevelType w:val="hybridMultilevel"/>
    <w:tmpl w:val="81D2997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6A0070"/>
    <w:multiLevelType w:val="hybridMultilevel"/>
    <w:tmpl w:val="D5D2E57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F3554C"/>
    <w:multiLevelType w:val="hybridMultilevel"/>
    <w:tmpl w:val="67A483E2"/>
    <w:lvl w:ilvl="0" w:tplc="0C5097FE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04822727"/>
    <w:multiLevelType w:val="hybridMultilevel"/>
    <w:tmpl w:val="41188FD8"/>
    <w:lvl w:ilvl="0" w:tplc="AE7ECD44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13FD773E"/>
    <w:multiLevelType w:val="hybridMultilevel"/>
    <w:tmpl w:val="5680D812"/>
    <w:lvl w:ilvl="0" w:tplc="87509B9C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5" w15:restartNumberingAfterBreak="0">
    <w:nsid w:val="20D71085"/>
    <w:multiLevelType w:val="hybridMultilevel"/>
    <w:tmpl w:val="E9CD142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AD6BD7"/>
    <w:multiLevelType w:val="hybridMultilevel"/>
    <w:tmpl w:val="9DA2F8AA"/>
    <w:lvl w:ilvl="0" w:tplc="C14CFCFA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2629673A"/>
    <w:multiLevelType w:val="hybridMultilevel"/>
    <w:tmpl w:val="E9F2ACA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29D667"/>
    <w:multiLevelType w:val="hybridMultilevel"/>
    <w:tmpl w:val="72E0106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CD15FD"/>
    <w:multiLevelType w:val="hybridMultilevel"/>
    <w:tmpl w:val="83A4C306"/>
    <w:lvl w:ilvl="0" w:tplc="397EF62C">
      <w:start w:val="8"/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0" w15:restartNumberingAfterBreak="0">
    <w:nsid w:val="390AA78F"/>
    <w:multiLevelType w:val="hybridMultilevel"/>
    <w:tmpl w:val="373B06C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1AFA666"/>
    <w:multiLevelType w:val="hybridMultilevel"/>
    <w:tmpl w:val="602A8F3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2C937DD"/>
    <w:multiLevelType w:val="hybridMultilevel"/>
    <w:tmpl w:val="77DC9584"/>
    <w:lvl w:ilvl="0" w:tplc="C3F88706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3" w15:restartNumberingAfterBreak="0">
    <w:nsid w:val="73580AFD"/>
    <w:multiLevelType w:val="hybridMultilevel"/>
    <w:tmpl w:val="B495B9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DE479C1"/>
    <w:multiLevelType w:val="hybridMultilevel"/>
    <w:tmpl w:val="8D1E3F38"/>
    <w:lvl w:ilvl="0" w:tplc="8CA2AB6A">
      <w:start w:val="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8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FF"/>
    <w:rsid w:val="000226D2"/>
    <w:rsid w:val="00065B13"/>
    <w:rsid w:val="000743FD"/>
    <w:rsid w:val="0009069B"/>
    <w:rsid w:val="000B2DE5"/>
    <w:rsid w:val="000C0E37"/>
    <w:rsid w:val="000D2E97"/>
    <w:rsid w:val="000E2D42"/>
    <w:rsid w:val="000F7BF7"/>
    <w:rsid w:val="00110C93"/>
    <w:rsid w:val="00111278"/>
    <w:rsid w:val="00127693"/>
    <w:rsid w:val="00147DAD"/>
    <w:rsid w:val="00157B4D"/>
    <w:rsid w:val="00170833"/>
    <w:rsid w:val="00193D1C"/>
    <w:rsid w:val="001A39EA"/>
    <w:rsid w:val="001B43FC"/>
    <w:rsid w:val="001B44A7"/>
    <w:rsid w:val="00206AB6"/>
    <w:rsid w:val="00222E92"/>
    <w:rsid w:val="00265F43"/>
    <w:rsid w:val="00290AC7"/>
    <w:rsid w:val="002A4894"/>
    <w:rsid w:val="002A797B"/>
    <w:rsid w:val="002C7C34"/>
    <w:rsid w:val="002F040F"/>
    <w:rsid w:val="002F59C1"/>
    <w:rsid w:val="00303643"/>
    <w:rsid w:val="0031483D"/>
    <w:rsid w:val="00337ABF"/>
    <w:rsid w:val="003619DC"/>
    <w:rsid w:val="00377F6F"/>
    <w:rsid w:val="00393CA2"/>
    <w:rsid w:val="003D6490"/>
    <w:rsid w:val="003E41FF"/>
    <w:rsid w:val="00404382"/>
    <w:rsid w:val="0043095C"/>
    <w:rsid w:val="0044541E"/>
    <w:rsid w:val="00450C51"/>
    <w:rsid w:val="00453512"/>
    <w:rsid w:val="00466620"/>
    <w:rsid w:val="004A1A53"/>
    <w:rsid w:val="004F399A"/>
    <w:rsid w:val="00502BD3"/>
    <w:rsid w:val="005161F1"/>
    <w:rsid w:val="0052795B"/>
    <w:rsid w:val="0053407E"/>
    <w:rsid w:val="005558A3"/>
    <w:rsid w:val="005603CB"/>
    <w:rsid w:val="005A1965"/>
    <w:rsid w:val="005B6FDC"/>
    <w:rsid w:val="005E23C8"/>
    <w:rsid w:val="0060562F"/>
    <w:rsid w:val="0062534F"/>
    <w:rsid w:val="00637D93"/>
    <w:rsid w:val="006405B9"/>
    <w:rsid w:val="00642033"/>
    <w:rsid w:val="00666825"/>
    <w:rsid w:val="00680E59"/>
    <w:rsid w:val="00685CFB"/>
    <w:rsid w:val="006A635E"/>
    <w:rsid w:val="006C51DA"/>
    <w:rsid w:val="006D4326"/>
    <w:rsid w:val="007A6066"/>
    <w:rsid w:val="007D5FD1"/>
    <w:rsid w:val="008236C6"/>
    <w:rsid w:val="00837F78"/>
    <w:rsid w:val="008518C4"/>
    <w:rsid w:val="00885AB8"/>
    <w:rsid w:val="00891D92"/>
    <w:rsid w:val="008C609E"/>
    <w:rsid w:val="008D669B"/>
    <w:rsid w:val="0092633F"/>
    <w:rsid w:val="00971AB8"/>
    <w:rsid w:val="009729D6"/>
    <w:rsid w:val="009A2A28"/>
    <w:rsid w:val="00A3006C"/>
    <w:rsid w:val="00A30FD0"/>
    <w:rsid w:val="00A85378"/>
    <w:rsid w:val="00AD2AAA"/>
    <w:rsid w:val="00AF39E6"/>
    <w:rsid w:val="00AF789F"/>
    <w:rsid w:val="00B246DA"/>
    <w:rsid w:val="00B32D34"/>
    <w:rsid w:val="00B36D6C"/>
    <w:rsid w:val="00B4160A"/>
    <w:rsid w:val="00B702B4"/>
    <w:rsid w:val="00B92EDD"/>
    <w:rsid w:val="00BB0639"/>
    <w:rsid w:val="00BE1EC3"/>
    <w:rsid w:val="00BE77BA"/>
    <w:rsid w:val="00C10705"/>
    <w:rsid w:val="00C22342"/>
    <w:rsid w:val="00C23BE5"/>
    <w:rsid w:val="00C37637"/>
    <w:rsid w:val="00C414C2"/>
    <w:rsid w:val="00C61AF9"/>
    <w:rsid w:val="00CC5D15"/>
    <w:rsid w:val="00CF078A"/>
    <w:rsid w:val="00CF1338"/>
    <w:rsid w:val="00D31D27"/>
    <w:rsid w:val="00D33703"/>
    <w:rsid w:val="00D91D5C"/>
    <w:rsid w:val="00D94325"/>
    <w:rsid w:val="00D951BC"/>
    <w:rsid w:val="00E30D91"/>
    <w:rsid w:val="00E35DE0"/>
    <w:rsid w:val="00E836E4"/>
    <w:rsid w:val="00EA77B5"/>
    <w:rsid w:val="00F02E0D"/>
    <w:rsid w:val="00F41EAB"/>
    <w:rsid w:val="00F44539"/>
    <w:rsid w:val="00F87A82"/>
    <w:rsid w:val="00F94CF3"/>
    <w:rsid w:val="00FD46BE"/>
    <w:rsid w:val="00FD7F0C"/>
    <w:rsid w:val="00F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86D0"/>
  <w15:chartTrackingRefBased/>
  <w15:docId w15:val="{AC09946F-901E-455F-A83F-EF85E7FA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2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562F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26D2"/>
    <w:pPr>
      <w:outlineLvl w:val="1"/>
    </w:pPr>
  </w:style>
  <w:style w:type="paragraph" w:styleId="3">
    <w:name w:val="heading 3"/>
    <w:basedOn w:val="a"/>
    <w:next w:val="a0"/>
    <w:link w:val="30"/>
    <w:qFormat/>
    <w:rsid w:val="00A3006C"/>
    <w:pPr>
      <w:keepNext/>
      <w:spacing w:after="60"/>
      <w:ind w:firstLine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00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E41FF"/>
    <w:pPr>
      <w:autoSpaceDE w:val="0"/>
      <w:autoSpaceDN w:val="0"/>
      <w:adjustRightInd w:val="0"/>
    </w:pPr>
    <w:rPr>
      <w:rFonts w:ascii="Arial Black" w:eastAsia="Times New Roman" w:hAnsi="Arial Black" w:cs="Arial Black"/>
      <w:color w:val="000000"/>
      <w:sz w:val="24"/>
      <w:szCs w:val="24"/>
      <w:lang w:eastAsia="ru-RU"/>
    </w:rPr>
  </w:style>
  <w:style w:type="paragraph" w:styleId="a0">
    <w:name w:val="Body Text Indent"/>
    <w:basedOn w:val="a"/>
    <w:link w:val="11"/>
    <w:rsid w:val="003E41FF"/>
    <w:pPr>
      <w:widowControl w:val="0"/>
      <w:spacing w:line="360" w:lineRule="auto"/>
      <w:ind w:firstLine="680"/>
    </w:pPr>
  </w:style>
  <w:style w:type="character" w:customStyle="1" w:styleId="a4">
    <w:name w:val="Основной текст с отступом Знак"/>
    <w:basedOn w:val="a1"/>
    <w:uiPriority w:val="99"/>
    <w:semiHidden/>
    <w:rsid w:val="003E4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E41FF"/>
    <w:pPr>
      <w:widowControl w:val="0"/>
      <w:spacing w:line="360" w:lineRule="auto"/>
    </w:pPr>
  </w:style>
  <w:style w:type="character" w:customStyle="1" w:styleId="a6">
    <w:name w:val="Основной текст Знак"/>
    <w:basedOn w:val="a1"/>
    <w:link w:val="a5"/>
    <w:rsid w:val="003E41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техн. характеристики"/>
    <w:basedOn w:val="a5"/>
    <w:next w:val="a5"/>
    <w:rsid w:val="003E41FF"/>
    <w:pPr>
      <w:tabs>
        <w:tab w:val="left" w:pos="7938"/>
      </w:tabs>
      <w:spacing w:line="240" w:lineRule="auto"/>
      <w:ind w:firstLine="709"/>
    </w:pPr>
  </w:style>
  <w:style w:type="character" w:customStyle="1" w:styleId="11">
    <w:name w:val="Основной текст с отступом Знак1"/>
    <w:link w:val="a0"/>
    <w:rsid w:val="003E41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3E41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E4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85AB8"/>
    <w:pPr>
      <w:spacing w:after="100"/>
      <w:ind w:left="400"/>
    </w:pPr>
  </w:style>
  <w:style w:type="character" w:styleId="aa">
    <w:name w:val="Hyperlink"/>
    <w:basedOn w:val="a1"/>
    <w:uiPriority w:val="99"/>
    <w:unhideWhenUsed/>
    <w:rsid w:val="00885AB8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60562F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22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226D2"/>
    <w:pPr>
      <w:spacing w:after="100"/>
      <w:ind w:left="0"/>
    </w:pPr>
  </w:style>
  <w:style w:type="paragraph" w:styleId="21">
    <w:name w:val="toc 2"/>
    <w:basedOn w:val="a"/>
    <w:next w:val="a"/>
    <w:autoRedefine/>
    <w:uiPriority w:val="39"/>
    <w:unhideWhenUsed/>
    <w:rsid w:val="000226D2"/>
    <w:pPr>
      <w:spacing w:after="100"/>
      <w:ind w:left="240"/>
    </w:pPr>
  </w:style>
  <w:style w:type="paragraph" w:styleId="ab">
    <w:name w:val="Balloon Text"/>
    <w:basedOn w:val="a"/>
    <w:link w:val="ac"/>
    <w:uiPriority w:val="99"/>
    <w:semiHidden/>
    <w:unhideWhenUsed/>
    <w:rsid w:val="000226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226D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3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ntermix.s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12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2020-01-29T11:35:00Z</dcterms:created>
  <dcterms:modified xsi:type="dcterms:W3CDTF">2020-04-14T10:34:00Z</dcterms:modified>
</cp:coreProperties>
</file>